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4339FC" w14:textId="77777777" w:rsidR="008B5ECA" w:rsidRDefault="001E7284" w:rsidP="004E2246">
      <w:pPr>
        <w:pStyle w:val="BalloonText"/>
        <w:tabs>
          <w:tab w:val="left" w:pos="933"/>
          <w:tab w:val="left" w:pos="1507"/>
          <w:tab w:val="left" w:pos="1733"/>
        </w:tabs>
        <w:rPr>
          <w:rFonts w:ascii="Helvetica" w:hAnsi="Helvetica"/>
        </w:rPr>
      </w:pPr>
      <w:r>
        <w:rPr>
          <w:rFonts w:ascii="Helvetica" w:hAnsi="Helvetica"/>
        </w:rPr>
        <w:tab/>
      </w:r>
      <w:r>
        <w:rPr>
          <w:rFonts w:ascii="Helvetica" w:hAnsi="Helvetica"/>
        </w:rPr>
        <w:tab/>
      </w:r>
      <w:r>
        <w:rPr>
          <w:rFonts w:ascii="Helvetica" w:hAnsi="Helvetica"/>
        </w:rPr>
        <w:tab/>
      </w:r>
    </w:p>
    <w:p w14:paraId="68143769" w14:textId="77777777" w:rsidR="00BD7A51" w:rsidRDefault="00BD7A51" w:rsidP="00BD7A51">
      <w:pPr>
        <w:pStyle w:val="BalloonText"/>
        <w:tabs>
          <w:tab w:val="left" w:pos="933"/>
          <w:tab w:val="left" w:pos="1507"/>
          <w:tab w:val="left" w:pos="1733"/>
        </w:tabs>
        <w:spacing w:line="260" w:lineRule="atLeast"/>
        <w:ind w:left="-540"/>
        <w:jc w:val="center"/>
        <w:rPr>
          <w:rFonts w:ascii="Helvetica" w:hAnsi="Helvetica"/>
          <w:b/>
          <w:bCs/>
          <w:caps/>
          <w:sz w:val="22"/>
          <w:szCs w:val="22"/>
        </w:rPr>
      </w:pPr>
      <w:r>
        <w:rPr>
          <w:rFonts w:ascii="Helvetica" w:hAnsi="Helvetica"/>
          <w:b/>
          <w:bCs/>
          <w:caps/>
          <w:sz w:val="22"/>
          <w:szCs w:val="22"/>
        </w:rPr>
        <w:t xml:space="preserve">THREE NEW MODELS ADDED TO </w:t>
      </w:r>
    </w:p>
    <w:p w14:paraId="0A5E2A57" w14:textId="408ADAA7" w:rsidR="003D771A" w:rsidRDefault="00006964" w:rsidP="003D771A">
      <w:pPr>
        <w:pStyle w:val="BalloonText"/>
        <w:tabs>
          <w:tab w:val="left" w:pos="933"/>
          <w:tab w:val="left" w:pos="1507"/>
          <w:tab w:val="left" w:pos="1733"/>
        </w:tabs>
        <w:spacing w:line="260" w:lineRule="atLeast"/>
        <w:ind w:left="-540"/>
        <w:jc w:val="center"/>
        <w:rPr>
          <w:rFonts w:ascii="Helvetica" w:hAnsi="Helvetica"/>
          <w:b/>
          <w:bCs/>
          <w:caps/>
          <w:sz w:val="22"/>
          <w:szCs w:val="22"/>
        </w:rPr>
      </w:pPr>
      <w:r>
        <w:rPr>
          <w:rFonts w:ascii="Helvetica" w:hAnsi="Helvetica"/>
          <w:b/>
          <w:bCs/>
          <w:caps/>
          <w:sz w:val="22"/>
          <w:szCs w:val="22"/>
        </w:rPr>
        <w:t>CARHART</w:t>
      </w:r>
      <w:r w:rsidR="00661FB9">
        <w:rPr>
          <w:rFonts w:ascii="Helvetica" w:hAnsi="Helvetica"/>
          <w:b/>
          <w:bCs/>
          <w:caps/>
          <w:sz w:val="22"/>
          <w:szCs w:val="22"/>
        </w:rPr>
        <w:t>T</w:t>
      </w:r>
      <w:r>
        <w:rPr>
          <w:rFonts w:ascii="Helvetica" w:hAnsi="Helvetica"/>
          <w:b/>
          <w:bCs/>
          <w:caps/>
          <w:sz w:val="22"/>
          <w:szCs w:val="22"/>
        </w:rPr>
        <w:t xml:space="preserve"> </w:t>
      </w:r>
      <w:r w:rsidR="00806C14">
        <w:rPr>
          <w:rFonts w:ascii="Helvetica" w:hAnsi="Helvetica"/>
          <w:b/>
          <w:bCs/>
          <w:caps/>
          <w:sz w:val="22"/>
          <w:szCs w:val="22"/>
        </w:rPr>
        <w:t xml:space="preserve">protective eyewear </w:t>
      </w:r>
      <w:r>
        <w:rPr>
          <w:rFonts w:ascii="Helvetica" w:hAnsi="Helvetica"/>
          <w:b/>
          <w:bCs/>
          <w:caps/>
          <w:sz w:val="22"/>
          <w:szCs w:val="22"/>
        </w:rPr>
        <w:t xml:space="preserve">SERIES </w:t>
      </w:r>
      <w:r w:rsidR="00806C14">
        <w:rPr>
          <w:rFonts w:ascii="Helvetica" w:hAnsi="Helvetica"/>
          <w:b/>
          <w:bCs/>
          <w:caps/>
          <w:sz w:val="22"/>
          <w:szCs w:val="22"/>
        </w:rPr>
        <w:t xml:space="preserve">by pYRAMEX SAFETY </w:t>
      </w:r>
    </w:p>
    <w:p w14:paraId="460F274A" w14:textId="77777777" w:rsidR="003D771A" w:rsidRDefault="003D771A" w:rsidP="003D771A">
      <w:pPr>
        <w:pStyle w:val="BalloonText"/>
        <w:tabs>
          <w:tab w:val="left" w:pos="933"/>
          <w:tab w:val="left" w:pos="1507"/>
          <w:tab w:val="left" w:pos="1733"/>
        </w:tabs>
        <w:spacing w:line="260" w:lineRule="atLeast"/>
        <w:ind w:left="-540"/>
        <w:jc w:val="center"/>
        <w:rPr>
          <w:rFonts w:ascii="Helvetica" w:hAnsi="Helvetica"/>
          <w:b/>
          <w:bCs/>
          <w:caps/>
          <w:sz w:val="22"/>
          <w:szCs w:val="22"/>
        </w:rPr>
      </w:pPr>
    </w:p>
    <w:p w14:paraId="056FA782" w14:textId="6CC63C4B" w:rsidR="00357291" w:rsidRDefault="00806C14" w:rsidP="003D771A">
      <w:pPr>
        <w:pStyle w:val="BalloonText"/>
        <w:tabs>
          <w:tab w:val="left" w:pos="933"/>
          <w:tab w:val="left" w:pos="1507"/>
          <w:tab w:val="left" w:pos="1733"/>
        </w:tabs>
        <w:spacing w:line="260" w:lineRule="atLeast"/>
        <w:ind w:left="-864"/>
        <w:jc w:val="center"/>
        <w:rPr>
          <w:rFonts w:ascii="Helvetica" w:hAnsi="Helvetica" w:cs="Lucida Sans Unicode"/>
          <w:b/>
          <w:sz w:val="20"/>
          <w:szCs w:val="20"/>
        </w:rPr>
      </w:pPr>
      <w:r w:rsidRPr="003D771A">
        <w:rPr>
          <w:rFonts w:ascii="Helvetica" w:hAnsi="Helvetica" w:cs="Lucida Sans Unicode"/>
          <w:b/>
          <w:bCs/>
          <w:sz w:val="20"/>
          <w:szCs w:val="20"/>
        </w:rPr>
        <w:t xml:space="preserve">New </w:t>
      </w:r>
      <w:proofErr w:type="spellStart"/>
      <w:r w:rsidRPr="003D771A">
        <w:rPr>
          <w:rFonts w:ascii="Helvetica" w:hAnsi="Helvetica" w:cs="Lucida Sans Unicode"/>
          <w:b/>
          <w:bCs/>
          <w:sz w:val="20"/>
          <w:szCs w:val="20"/>
        </w:rPr>
        <w:t>Toccoa</w:t>
      </w:r>
      <w:r w:rsidR="00D07525" w:rsidRPr="003D771A">
        <w:rPr>
          <w:rFonts w:ascii="Helvetica" w:hAnsi="Helvetica" w:cs="Lucida Sans Unicode"/>
          <w:b/>
          <w:sz w:val="20"/>
          <w:szCs w:val="20"/>
          <w:vertAlign w:val="superscript"/>
        </w:rPr>
        <w:t>TM</w:t>
      </w:r>
      <w:proofErr w:type="spellEnd"/>
      <w:r w:rsidRPr="003D771A">
        <w:rPr>
          <w:rFonts w:ascii="Helvetica" w:hAnsi="Helvetica" w:cs="Lucida Sans Unicode"/>
          <w:b/>
          <w:bCs/>
          <w:sz w:val="20"/>
          <w:szCs w:val="20"/>
        </w:rPr>
        <w:t xml:space="preserve">, </w:t>
      </w:r>
      <w:proofErr w:type="spellStart"/>
      <w:r w:rsidRPr="003D771A">
        <w:rPr>
          <w:rFonts w:ascii="Helvetica" w:hAnsi="Helvetica" w:cs="Lucida Sans Unicode"/>
          <w:b/>
          <w:bCs/>
          <w:sz w:val="20"/>
          <w:szCs w:val="20"/>
        </w:rPr>
        <w:t>Cacye</w:t>
      </w:r>
      <w:r w:rsidR="00D07525" w:rsidRPr="003D771A">
        <w:rPr>
          <w:rFonts w:ascii="Helvetica" w:hAnsi="Helvetica" w:cs="Lucida Sans Unicode"/>
          <w:b/>
          <w:sz w:val="20"/>
          <w:szCs w:val="20"/>
          <w:vertAlign w:val="superscript"/>
        </w:rPr>
        <w:t>TM</w:t>
      </w:r>
      <w:proofErr w:type="spellEnd"/>
      <w:r w:rsidRPr="003D771A">
        <w:rPr>
          <w:rFonts w:ascii="Helvetica" w:hAnsi="Helvetica" w:cs="Lucida Sans Unicode"/>
          <w:b/>
          <w:bCs/>
          <w:sz w:val="20"/>
          <w:szCs w:val="20"/>
        </w:rPr>
        <w:t xml:space="preserve"> and </w:t>
      </w:r>
      <w:proofErr w:type="spellStart"/>
      <w:r w:rsidRPr="003D771A">
        <w:rPr>
          <w:rFonts w:ascii="Helvetica" w:hAnsi="Helvetica" w:cs="Lucida Sans Unicode"/>
          <w:b/>
          <w:bCs/>
          <w:sz w:val="20"/>
          <w:szCs w:val="20"/>
        </w:rPr>
        <w:t>Easley</w:t>
      </w:r>
      <w:r w:rsidR="00D07525" w:rsidRPr="003D771A">
        <w:rPr>
          <w:rFonts w:ascii="Helvetica" w:hAnsi="Helvetica" w:cs="Lucida Sans Unicode"/>
          <w:b/>
          <w:sz w:val="20"/>
          <w:szCs w:val="20"/>
          <w:vertAlign w:val="superscript"/>
        </w:rPr>
        <w:t>TM</w:t>
      </w:r>
      <w:proofErr w:type="spellEnd"/>
      <w:r w:rsidRPr="003D771A">
        <w:rPr>
          <w:rFonts w:ascii="Helvetica" w:hAnsi="Helvetica" w:cs="Lucida Sans Unicode"/>
          <w:b/>
          <w:bCs/>
          <w:sz w:val="20"/>
          <w:szCs w:val="20"/>
        </w:rPr>
        <w:t xml:space="preserve"> </w:t>
      </w:r>
      <w:r w:rsidR="00357291">
        <w:rPr>
          <w:rFonts w:ascii="Helvetica" w:hAnsi="Helvetica" w:cs="Lucida Sans Unicode"/>
          <w:b/>
          <w:bCs/>
          <w:sz w:val="20"/>
          <w:szCs w:val="20"/>
        </w:rPr>
        <w:t>–</w:t>
      </w:r>
      <w:r w:rsidR="006A298B" w:rsidRPr="003D771A">
        <w:rPr>
          <w:rFonts w:ascii="Helvetica" w:hAnsi="Helvetica" w:cs="Lucida Sans Unicode"/>
          <w:b/>
          <w:sz w:val="20"/>
          <w:szCs w:val="20"/>
        </w:rPr>
        <w:t xml:space="preserve"> </w:t>
      </w:r>
    </w:p>
    <w:p w14:paraId="2AAADED6" w14:textId="25E63A90" w:rsidR="006A298B" w:rsidRPr="003D771A" w:rsidRDefault="006A298B" w:rsidP="003D771A">
      <w:pPr>
        <w:pStyle w:val="BalloonText"/>
        <w:tabs>
          <w:tab w:val="left" w:pos="933"/>
          <w:tab w:val="left" w:pos="1507"/>
          <w:tab w:val="left" w:pos="1733"/>
        </w:tabs>
        <w:spacing w:line="260" w:lineRule="atLeast"/>
        <w:ind w:left="-864"/>
        <w:jc w:val="center"/>
        <w:rPr>
          <w:rFonts w:ascii="Helvetica" w:hAnsi="Helvetica"/>
          <w:b/>
          <w:bCs/>
          <w:caps/>
          <w:sz w:val="20"/>
          <w:szCs w:val="20"/>
        </w:rPr>
      </w:pPr>
      <w:r w:rsidRPr="003D771A">
        <w:rPr>
          <w:rFonts w:ascii="Helvetica" w:hAnsi="Helvetica" w:cs="Lucida Sans Unicode"/>
          <w:b/>
          <w:sz w:val="20"/>
          <w:szCs w:val="20"/>
        </w:rPr>
        <w:t>“If i</w:t>
      </w:r>
      <w:r w:rsidR="000157BD">
        <w:rPr>
          <w:rFonts w:ascii="Helvetica" w:hAnsi="Helvetica" w:cs="Lucida Sans Unicode"/>
          <w:b/>
          <w:sz w:val="20"/>
          <w:szCs w:val="20"/>
        </w:rPr>
        <w:t>t carries the name Carhartt, it</w:t>
      </w:r>
      <w:r w:rsidRPr="003D771A">
        <w:rPr>
          <w:rFonts w:ascii="Helvetica" w:hAnsi="Helvetica" w:cs="Lucida Sans Unicode"/>
          <w:b/>
          <w:sz w:val="20"/>
          <w:szCs w:val="20"/>
        </w:rPr>
        <w:t>s performance will be legendary.”</w:t>
      </w:r>
    </w:p>
    <w:p w14:paraId="7833861D" w14:textId="77777777" w:rsidR="00146C87" w:rsidRDefault="00146C87" w:rsidP="006A298B">
      <w:pPr>
        <w:pStyle w:val="BalloonText"/>
        <w:tabs>
          <w:tab w:val="left" w:pos="933"/>
          <w:tab w:val="left" w:pos="1507"/>
          <w:tab w:val="left" w:pos="1733"/>
        </w:tabs>
        <w:spacing w:line="260" w:lineRule="atLeast"/>
        <w:ind w:left="-540"/>
        <w:jc w:val="center"/>
        <w:rPr>
          <w:rFonts w:ascii="Helvetica" w:hAnsi="Helvetica"/>
          <w:b/>
          <w:bCs/>
          <w:sz w:val="22"/>
          <w:szCs w:val="22"/>
        </w:rPr>
      </w:pPr>
    </w:p>
    <w:p w14:paraId="67E292AA" w14:textId="344B284C" w:rsidR="00F544A2" w:rsidRPr="0016697B" w:rsidRDefault="00635848" w:rsidP="008E0F9E">
      <w:pPr>
        <w:pStyle w:val="BalloonText"/>
        <w:tabs>
          <w:tab w:val="left" w:pos="933"/>
          <w:tab w:val="left" w:pos="1507"/>
          <w:tab w:val="left" w:pos="1733"/>
        </w:tabs>
        <w:ind w:left="-547"/>
        <w:rPr>
          <w:rFonts w:ascii="Helvetica" w:hAnsi="Helvetica"/>
          <w:sz w:val="20"/>
          <w:szCs w:val="20"/>
        </w:rPr>
      </w:pPr>
      <w:r w:rsidRPr="0016697B">
        <w:rPr>
          <w:rFonts w:ascii="Helvetica" w:hAnsi="Helvetica"/>
          <w:sz w:val="20"/>
          <w:szCs w:val="20"/>
        </w:rPr>
        <w:t xml:space="preserve">For more than </w:t>
      </w:r>
      <w:r w:rsidR="000157BD">
        <w:rPr>
          <w:rFonts w:ascii="Helvetica" w:hAnsi="Helvetica"/>
          <w:sz w:val="20"/>
          <w:szCs w:val="20"/>
        </w:rPr>
        <w:t>129</w:t>
      </w:r>
      <w:r w:rsidR="005006C9" w:rsidRPr="0016697B">
        <w:rPr>
          <w:rFonts w:ascii="Helvetica" w:hAnsi="Helvetica"/>
          <w:sz w:val="20"/>
          <w:szCs w:val="20"/>
        </w:rPr>
        <w:t xml:space="preserve"> years, </w:t>
      </w:r>
      <w:r w:rsidR="00D6685C" w:rsidRPr="0016697B">
        <w:rPr>
          <w:rFonts w:ascii="Helvetica" w:hAnsi="Helvetica"/>
          <w:sz w:val="20"/>
          <w:szCs w:val="20"/>
        </w:rPr>
        <w:t>hardworking Americans</w:t>
      </w:r>
      <w:r w:rsidR="005006C9" w:rsidRPr="0016697B">
        <w:rPr>
          <w:rFonts w:ascii="Helvetica" w:hAnsi="Helvetica"/>
          <w:sz w:val="20"/>
          <w:szCs w:val="20"/>
        </w:rPr>
        <w:t xml:space="preserve"> have </w:t>
      </w:r>
      <w:r w:rsidR="00571C20" w:rsidRPr="0016697B">
        <w:rPr>
          <w:rFonts w:ascii="Helvetica" w:hAnsi="Helvetica"/>
          <w:sz w:val="20"/>
          <w:szCs w:val="20"/>
        </w:rPr>
        <w:t xml:space="preserve">depended on </w:t>
      </w:r>
      <w:r w:rsidR="00D6685C" w:rsidRPr="0016697B">
        <w:rPr>
          <w:rFonts w:ascii="Helvetica" w:hAnsi="Helvetica"/>
          <w:sz w:val="20"/>
          <w:szCs w:val="20"/>
        </w:rPr>
        <w:t>Carhartt to provide the high</w:t>
      </w:r>
      <w:r w:rsidR="000157BD">
        <w:rPr>
          <w:rFonts w:ascii="Helvetica" w:hAnsi="Helvetica"/>
          <w:sz w:val="20"/>
          <w:szCs w:val="20"/>
        </w:rPr>
        <w:t>-</w:t>
      </w:r>
      <w:r w:rsidR="00D6685C" w:rsidRPr="0016697B">
        <w:rPr>
          <w:rFonts w:ascii="Helvetica" w:hAnsi="Helvetica"/>
          <w:sz w:val="20"/>
          <w:szCs w:val="20"/>
        </w:rPr>
        <w:t>quality products they require</w:t>
      </w:r>
      <w:r w:rsidR="00E23608" w:rsidRPr="0016697B">
        <w:rPr>
          <w:rFonts w:ascii="Helvetica" w:hAnsi="Helvetica"/>
          <w:sz w:val="20"/>
          <w:szCs w:val="20"/>
        </w:rPr>
        <w:t xml:space="preserve">. </w:t>
      </w:r>
      <w:proofErr w:type="spellStart"/>
      <w:r w:rsidR="00D6685C" w:rsidRPr="0016697B">
        <w:rPr>
          <w:rFonts w:ascii="Helvetica" w:hAnsi="Helvetica"/>
          <w:sz w:val="20"/>
          <w:szCs w:val="20"/>
        </w:rPr>
        <w:t>Pyramex</w:t>
      </w:r>
      <w:proofErr w:type="spellEnd"/>
      <w:r w:rsidR="00D6685C" w:rsidRPr="0016697B">
        <w:rPr>
          <w:rFonts w:ascii="Helvetica" w:hAnsi="Helvetica"/>
          <w:sz w:val="20"/>
          <w:szCs w:val="20"/>
        </w:rPr>
        <w:t xml:space="preserve"> Safety has extended its Carhartt eyewear series with the addition of l</w:t>
      </w:r>
      <w:r w:rsidR="00E45126" w:rsidRPr="0016697B">
        <w:rPr>
          <w:rFonts w:ascii="Helvetica" w:hAnsi="Helvetica"/>
          <w:sz w:val="20"/>
          <w:szCs w:val="20"/>
        </w:rPr>
        <w:t>egacy products</w:t>
      </w:r>
      <w:r w:rsidR="00D6685C" w:rsidRPr="0016697B">
        <w:rPr>
          <w:rFonts w:ascii="Helvetica" w:hAnsi="Helvetica"/>
          <w:sz w:val="20"/>
          <w:szCs w:val="20"/>
        </w:rPr>
        <w:t xml:space="preserve"> that offer </w:t>
      </w:r>
      <w:r w:rsidR="00D07525" w:rsidRPr="0016697B">
        <w:rPr>
          <w:rFonts w:ascii="Helvetica" w:hAnsi="Helvetica"/>
          <w:sz w:val="20"/>
          <w:szCs w:val="20"/>
        </w:rPr>
        <w:t>proven dependa</w:t>
      </w:r>
      <w:r w:rsidR="00D16542" w:rsidRPr="0016697B">
        <w:rPr>
          <w:rFonts w:ascii="Helvetica" w:hAnsi="Helvetica"/>
          <w:sz w:val="20"/>
          <w:szCs w:val="20"/>
        </w:rPr>
        <w:t>bility with superior design</w:t>
      </w:r>
      <w:r w:rsidR="00D07525" w:rsidRPr="0016697B">
        <w:rPr>
          <w:rFonts w:ascii="Helvetica" w:hAnsi="Helvetica"/>
          <w:sz w:val="20"/>
          <w:szCs w:val="20"/>
        </w:rPr>
        <w:t xml:space="preserve"> an</w:t>
      </w:r>
      <w:r w:rsidR="00E23608" w:rsidRPr="0016697B">
        <w:rPr>
          <w:rFonts w:ascii="Helvetica" w:hAnsi="Helvetica"/>
          <w:sz w:val="20"/>
          <w:szCs w:val="20"/>
        </w:rPr>
        <w:t xml:space="preserve">d paramount functionality. </w:t>
      </w:r>
      <w:r w:rsidR="00D07525" w:rsidRPr="0016697B">
        <w:rPr>
          <w:rFonts w:ascii="Helvetica" w:hAnsi="Helvetica"/>
          <w:sz w:val="20"/>
          <w:szCs w:val="20"/>
        </w:rPr>
        <w:t>T</w:t>
      </w:r>
      <w:r w:rsidR="00D6685C" w:rsidRPr="0016697B">
        <w:rPr>
          <w:rFonts w:ascii="Helvetica" w:hAnsi="Helvetica"/>
          <w:sz w:val="20"/>
          <w:szCs w:val="20"/>
        </w:rPr>
        <w:t>he three</w:t>
      </w:r>
      <w:r w:rsidR="00D07525" w:rsidRPr="0016697B">
        <w:rPr>
          <w:rFonts w:ascii="Helvetica" w:hAnsi="Helvetica"/>
          <w:sz w:val="20"/>
          <w:szCs w:val="20"/>
        </w:rPr>
        <w:t xml:space="preserve"> new models </w:t>
      </w:r>
      <w:r w:rsidR="00D6685C" w:rsidRPr="0016697B">
        <w:rPr>
          <w:rFonts w:ascii="Helvetica" w:hAnsi="Helvetica"/>
          <w:sz w:val="20"/>
          <w:szCs w:val="20"/>
        </w:rPr>
        <w:t>added to the revered line</w:t>
      </w:r>
      <w:r w:rsidR="000157BD">
        <w:rPr>
          <w:rFonts w:ascii="Helvetica" w:hAnsi="Helvetica"/>
          <w:sz w:val="20"/>
          <w:szCs w:val="20"/>
        </w:rPr>
        <w:t xml:space="preserve"> –</w:t>
      </w:r>
      <w:r w:rsidR="00D6685C" w:rsidRPr="0016697B">
        <w:rPr>
          <w:rFonts w:ascii="Helvetica" w:hAnsi="Helvetica"/>
          <w:sz w:val="20"/>
          <w:szCs w:val="20"/>
        </w:rPr>
        <w:t xml:space="preserve"> </w:t>
      </w:r>
      <w:proofErr w:type="spellStart"/>
      <w:r w:rsidR="00D07525" w:rsidRPr="0016697B">
        <w:rPr>
          <w:rFonts w:ascii="Helvetica" w:hAnsi="Helvetica"/>
          <w:sz w:val="20"/>
          <w:szCs w:val="20"/>
        </w:rPr>
        <w:t>Toccoa</w:t>
      </w:r>
      <w:r w:rsidR="00D07525" w:rsidRPr="0016697B">
        <w:rPr>
          <w:rFonts w:ascii="Helvetica" w:hAnsi="Helvetica"/>
          <w:sz w:val="20"/>
          <w:szCs w:val="20"/>
          <w:vertAlign w:val="superscript"/>
        </w:rPr>
        <w:t>TM</w:t>
      </w:r>
      <w:proofErr w:type="spellEnd"/>
      <w:r w:rsidR="00D07525" w:rsidRPr="0016697B">
        <w:rPr>
          <w:rFonts w:ascii="Helvetica" w:hAnsi="Helvetica"/>
          <w:sz w:val="20"/>
          <w:szCs w:val="20"/>
        </w:rPr>
        <w:t xml:space="preserve">, </w:t>
      </w:r>
      <w:proofErr w:type="spellStart"/>
      <w:r w:rsidR="00D07525" w:rsidRPr="0016697B">
        <w:rPr>
          <w:rFonts w:ascii="Helvetica" w:hAnsi="Helvetica"/>
          <w:sz w:val="20"/>
          <w:szCs w:val="20"/>
        </w:rPr>
        <w:t>Cacye</w:t>
      </w:r>
      <w:r w:rsidR="00D07525" w:rsidRPr="0016697B">
        <w:rPr>
          <w:rFonts w:ascii="Helvetica" w:hAnsi="Helvetica"/>
          <w:sz w:val="20"/>
          <w:szCs w:val="20"/>
          <w:vertAlign w:val="superscript"/>
        </w:rPr>
        <w:t>TM</w:t>
      </w:r>
      <w:proofErr w:type="spellEnd"/>
      <w:r w:rsidR="00D07525" w:rsidRPr="0016697B">
        <w:rPr>
          <w:rFonts w:ascii="Helvetica" w:hAnsi="Helvetica"/>
          <w:sz w:val="20"/>
          <w:szCs w:val="20"/>
        </w:rPr>
        <w:t xml:space="preserve"> and </w:t>
      </w:r>
      <w:proofErr w:type="spellStart"/>
      <w:r w:rsidR="00D07525" w:rsidRPr="0016697B">
        <w:rPr>
          <w:rFonts w:ascii="Helvetica" w:hAnsi="Helvetica"/>
          <w:sz w:val="20"/>
          <w:szCs w:val="20"/>
        </w:rPr>
        <w:t>Easley</w:t>
      </w:r>
      <w:r w:rsidR="00D07525" w:rsidRPr="0016697B">
        <w:rPr>
          <w:rFonts w:ascii="Helvetica" w:hAnsi="Helvetica"/>
          <w:sz w:val="20"/>
          <w:szCs w:val="20"/>
          <w:vertAlign w:val="superscript"/>
        </w:rPr>
        <w:t>TM</w:t>
      </w:r>
      <w:proofErr w:type="spellEnd"/>
      <w:r w:rsidR="00D6685C" w:rsidRPr="0016697B">
        <w:rPr>
          <w:rFonts w:ascii="Helvetica" w:hAnsi="Helvetica"/>
          <w:sz w:val="20"/>
          <w:szCs w:val="20"/>
        </w:rPr>
        <w:t xml:space="preserve"> </w:t>
      </w:r>
      <w:r w:rsidR="000157BD">
        <w:rPr>
          <w:rFonts w:ascii="Helvetica" w:hAnsi="Helvetica"/>
          <w:sz w:val="20"/>
          <w:szCs w:val="20"/>
        </w:rPr>
        <w:t>–</w:t>
      </w:r>
      <w:r w:rsidR="00D16542" w:rsidRPr="0016697B">
        <w:rPr>
          <w:rFonts w:ascii="Helvetica" w:hAnsi="Helvetica"/>
          <w:sz w:val="20"/>
          <w:szCs w:val="20"/>
        </w:rPr>
        <w:t xml:space="preserve"> </w:t>
      </w:r>
      <w:r w:rsidR="001D26A2" w:rsidRPr="0016697B">
        <w:rPr>
          <w:rFonts w:ascii="Helvetica" w:hAnsi="Helvetica"/>
          <w:sz w:val="20"/>
          <w:szCs w:val="20"/>
        </w:rPr>
        <w:t>ke</w:t>
      </w:r>
      <w:r w:rsidR="00D6685C" w:rsidRPr="0016697B">
        <w:rPr>
          <w:rFonts w:ascii="Helvetica" w:hAnsi="Helvetica"/>
          <w:sz w:val="20"/>
          <w:szCs w:val="20"/>
        </w:rPr>
        <w:t>ep</w:t>
      </w:r>
      <w:r w:rsidR="000157BD">
        <w:rPr>
          <w:rFonts w:ascii="Helvetica" w:hAnsi="Helvetica"/>
          <w:sz w:val="20"/>
          <w:szCs w:val="20"/>
        </w:rPr>
        <w:t xml:space="preserve"> </w:t>
      </w:r>
      <w:r w:rsidR="00D6685C" w:rsidRPr="0016697B">
        <w:rPr>
          <w:rFonts w:ascii="Helvetica" w:hAnsi="Helvetica"/>
          <w:sz w:val="20"/>
          <w:szCs w:val="20"/>
        </w:rPr>
        <w:t>eyes healthy and injury-free in a multitude of environments.</w:t>
      </w:r>
    </w:p>
    <w:p w14:paraId="7A216C6E" w14:textId="77777777" w:rsidR="00F544A2" w:rsidRPr="0016697B" w:rsidRDefault="00F544A2" w:rsidP="008E0F9E">
      <w:pPr>
        <w:pStyle w:val="BalloonText"/>
        <w:tabs>
          <w:tab w:val="left" w:pos="933"/>
          <w:tab w:val="left" w:pos="1507"/>
          <w:tab w:val="left" w:pos="1733"/>
        </w:tabs>
        <w:ind w:left="-547"/>
        <w:rPr>
          <w:rFonts w:ascii="Helvetica" w:hAnsi="Helvetica"/>
          <w:sz w:val="20"/>
          <w:szCs w:val="20"/>
        </w:rPr>
      </w:pPr>
    </w:p>
    <w:p w14:paraId="78BDE55A" w14:textId="4255BF4E" w:rsidR="00462006" w:rsidRPr="0016697B" w:rsidRDefault="00F544A2" w:rsidP="007461B5">
      <w:pPr>
        <w:pStyle w:val="BalloonText"/>
        <w:tabs>
          <w:tab w:val="left" w:pos="933"/>
          <w:tab w:val="left" w:pos="1507"/>
          <w:tab w:val="left" w:pos="1733"/>
        </w:tabs>
        <w:ind w:left="-547"/>
        <w:rPr>
          <w:rFonts w:ascii="Helvetica" w:hAnsi="Helvetica"/>
          <w:sz w:val="20"/>
          <w:szCs w:val="20"/>
        </w:rPr>
      </w:pPr>
      <w:r w:rsidRPr="0016697B">
        <w:rPr>
          <w:rFonts w:ascii="Helvetica" w:hAnsi="Helvetica"/>
          <w:sz w:val="20"/>
          <w:szCs w:val="20"/>
        </w:rPr>
        <w:t xml:space="preserve">According to </w:t>
      </w:r>
      <w:hyperlink r:id="rId12" w:history="1">
        <w:r w:rsidR="003C70F8" w:rsidRPr="00193B61">
          <w:rPr>
            <w:rStyle w:val="Hyperlink"/>
            <w:rFonts w:ascii="Helvetica" w:hAnsi="Helvetica"/>
            <w:i/>
            <w:color w:val="FFFFFF" w:themeColor="background1"/>
            <w:sz w:val="20"/>
            <w:szCs w:val="20"/>
          </w:rPr>
          <w:t>Prevent Bli</w:t>
        </w:r>
        <w:bookmarkStart w:id="0" w:name="_GoBack"/>
        <w:bookmarkEnd w:id="0"/>
        <w:r w:rsidR="003C70F8" w:rsidRPr="00193B61">
          <w:rPr>
            <w:rStyle w:val="Hyperlink"/>
            <w:rFonts w:ascii="Helvetica" w:hAnsi="Helvetica"/>
            <w:i/>
            <w:color w:val="FFFFFF" w:themeColor="background1"/>
            <w:sz w:val="20"/>
            <w:szCs w:val="20"/>
          </w:rPr>
          <w:t>ndn</w:t>
        </w:r>
        <w:r w:rsidR="003C70F8" w:rsidRPr="00193B61">
          <w:rPr>
            <w:rStyle w:val="Hyperlink"/>
            <w:rFonts w:ascii="Helvetica" w:hAnsi="Helvetica"/>
            <w:i/>
            <w:color w:val="FFFFFF" w:themeColor="background1"/>
            <w:sz w:val="20"/>
            <w:szCs w:val="20"/>
          </w:rPr>
          <w:t>e</w:t>
        </w:r>
        <w:r w:rsidR="003C70F8" w:rsidRPr="00193B61">
          <w:rPr>
            <w:rStyle w:val="Hyperlink"/>
            <w:rFonts w:ascii="Helvetica" w:hAnsi="Helvetica"/>
            <w:i/>
            <w:color w:val="FFFFFF" w:themeColor="background1"/>
            <w:sz w:val="20"/>
            <w:szCs w:val="20"/>
          </w:rPr>
          <w:t>ss</w:t>
        </w:r>
      </w:hyperlink>
      <w:r w:rsidR="003C70F8" w:rsidRPr="0016697B">
        <w:rPr>
          <w:rFonts w:ascii="Helvetica" w:hAnsi="Helvetica"/>
          <w:sz w:val="20"/>
          <w:szCs w:val="20"/>
        </w:rPr>
        <w:t>,</w:t>
      </w:r>
      <w:r w:rsidRPr="0016697B">
        <w:rPr>
          <w:rFonts w:ascii="Helvetica" w:hAnsi="Helvetica"/>
          <w:sz w:val="20"/>
          <w:szCs w:val="20"/>
        </w:rPr>
        <w:t xml:space="preserve"> </w:t>
      </w:r>
      <w:r w:rsidR="003C70F8" w:rsidRPr="0016697B">
        <w:rPr>
          <w:rFonts w:ascii="Helvetica" w:hAnsi="Helvetica"/>
          <w:sz w:val="20"/>
          <w:szCs w:val="20"/>
        </w:rPr>
        <w:t>more than</w:t>
      </w:r>
      <w:r w:rsidRPr="0016697B">
        <w:rPr>
          <w:rFonts w:ascii="Helvetica" w:hAnsi="Helvetica"/>
          <w:sz w:val="20"/>
          <w:szCs w:val="20"/>
        </w:rPr>
        <w:t xml:space="preserve"> 2,000 U.S. workers have job-related eye injuries that require medical treatment every</w:t>
      </w:r>
      <w:r w:rsidR="00D6685C" w:rsidRPr="0016697B">
        <w:rPr>
          <w:rFonts w:ascii="Helvetica" w:hAnsi="Helvetica"/>
          <w:sz w:val="20"/>
          <w:szCs w:val="20"/>
        </w:rPr>
        <w:t xml:space="preserve"> </w:t>
      </w:r>
      <w:r w:rsidRPr="0016697B">
        <w:rPr>
          <w:rFonts w:ascii="Helvetica" w:hAnsi="Helvetica"/>
          <w:sz w:val="20"/>
          <w:szCs w:val="20"/>
        </w:rPr>
        <w:t>day.</w:t>
      </w:r>
      <w:r w:rsidR="00D6685C" w:rsidRPr="0016697B">
        <w:rPr>
          <w:rFonts w:ascii="Helvetica" w:hAnsi="Helvetica"/>
          <w:sz w:val="20"/>
          <w:szCs w:val="20"/>
        </w:rPr>
        <w:t xml:space="preserve"> </w:t>
      </w:r>
      <w:r w:rsidR="008F28B3" w:rsidRPr="0016697B">
        <w:rPr>
          <w:rFonts w:ascii="Helvetica" w:hAnsi="Helvetica"/>
          <w:sz w:val="20"/>
          <w:szCs w:val="20"/>
        </w:rPr>
        <w:t>Experts agree proper</w:t>
      </w:r>
      <w:r w:rsidR="004F117A" w:rsidRPr="0016697B">
        <w:rPr>
          <w:rFonts w:ascii="Helvetica" w:hAnsi="Helvetica"/>
          <w:sz w:val="20"/>
          <w:szCs w:val="20"/>
        </w:rPr>
        <w:t xml:space="preserve"> eye protection could lessen the severity or even prevent 90 percent of injuries in accidents.</w:t>
      </w:r>
      <w:r w:rsidR="003C70F8" w:rsidRPr="0016697B">
        <w:rPr>
          <w:rFonts w:ascii="Helvetica" w:hAnsi="Helvetica"/>
          <w:sz w:val="20"/>
          <w:szCs w:val="20"/>
        </w:rPr>
        <w:t xml:space="preserve"> </w:t>
      </w:r>
      <w:proofErr w:type="spellStart"/>
      <w:r w:rsidR="00453B00" w:rsidRPr="0016697B">
        <w:rPr>
          <w:rFonts w:ascii="Helvetica" w:hAnsi="Helvetica"/>
          <w:sz w:val="20"/>
          <w:szCs w:val="20"/>
        </w:rPr>
        <w:t>Pyramex</w:t>
      </w:r>
      <w:proofErr w:type="spellEnd"/>
      <w:r w:rsidR="00453B00" w:rsidRPr="0016697B">
        <w:rPr>
          <w:rFonts w:ascii="Helvetica" w:hAnsi="Helvetica"/>
          <w:sz w:val="20"/>
          <w:szCs w:val="20"/>
        </w:rPr>
        <w:t xml:space="preserve"> Safety</w:t>
      </w:r>
      <w:r w:rsidR="008F28B3" w:rsidRPr="0016697B">
        <w:rPr>
          <w:rFonts w:ascii="Helvetica" w:hAnsi="Helvetica"/>
          <w:sz w:val="20"/>
          <w:szCs w:val="20"/>
        </w:rPr>
        <w:t>’s</w:t>
      </w:r>
      <w:r w:rsidR="00453B00" w:rsidRPr="0016697B">
        <w:rPr>
          <w:rFonts w:ascii="Helvetica" w:hAnsi="Helvetica"/>
          <w:sz w:val="20"/>
          <w:szCs w:val="20"/>
        </w:rPr>
        <w:t xml:space="preserve"> </w:t>
      </w:r>
      <w:r w:rsidR="008F28B3" w:rsidRPr="0016697B">
        <w:rPr>
          <w:rFonts w:ascii="Helvetica" w:hAnsi="Helvetica"/>
          <w:sz w:val="20"/>
          <w:szCs w:val="20"/>
        </w:rPr>
        <w:t xml:space="preserve">complete line of </w:t>
      </w:r>
      <w:r w:rsidR="00453B00" w:rsidRPr="0016697B">
        <w:rPr>
          <w:rFonts w:ascii="Helvetica" w:hAnsi="Helvetica"/>
          <w:sz w:val="20"/>
          <w:szCs w:val="20"/>
        </w:rPr>
        <w:t>Carhartt</w:t>
      </w:r>
      <w:r w:rsidR="00FF289D" w:rsidRPr="0016697B">
        <w:rPr>
          <w:rFonts w:ascii="Helvetica" w:hAnsi="Helvetica"/>
          <w:sz w:val="20"/>
          <w:szCs w:val="20"/>
        </w:rPr>
        <w:t xml:space="preserve"> </w:t>
      </w:r>
      <w:r w:rsidR="008F28B3" w:rsidRPr="0016697B">
        <w:rPr>
          <w:rFonts w:ascii="Helvetica" w:hAnsi="Helvetica"/>
          <w:sz w:val="20"/>
          <w:szCs w:val="20"/>
        </w:rPr>
        <w:t>glasses</w:t>
      </w:r>
      <w:r w:rsidR="006F0615" w:rsidRPr="0016697B">
        <w:rPr>
          <w:rFonts w:ascii="Helvetica" w:hAnsi="Helvetica"/>
          <w:sz w:val="20"/>
          <w:szCs w:val="20"/>
        </w:rPr>
        <w:t xml:space="preserve"> are</w:t>
      </w:r>
      <w:r w:rsidR="00FF289D" w:rsidRPr="0016697B">
        <w:rPr>
          <w:rFonts w:ascii="Helvetica" w:hAnsi="Helvetica"/>
          <w:sz w:val="20"/>
          <w:szCs w:val="20"/>
        </w:rPr>
        <w:t xml:space="preserve"> designed to </w:t>
      </w:r>
      <w:r w:rsidR="008F28B3" w:rsidRPr="0016697B">
        <w:rPr>
          <w:rFonts w:ascii="Helvetica" w:hAnsi="Helvetica"/>
          <w:sz w:val="20"/>
          <w:szCs w:val="20"/>
        </w:rPr>
        <w:t xml:space="preserve">help </w:t>
      </w:r>
      <w:r w:rsidR="00FF289D" w:rsidRPr="0016697B">
        <w:rPr>
          <w:rFonts w:ascii="Helvetica" w:hAnsi="Helvetica"/>
          <w:sz w:val="20"/>
          <w:szCs w:val="20"/>
        </w:rPr>
        <w:t>combat these statistics</w:t>
      </w:r>
      <w:r w:rsidR="008F28B3" w:rsidRPr="0016697B">
        <w:rPr>
          <w:rFonts w:ascii="Helvetica" w:hAnsi="Helvetica"/>
          <w:sz w:val="20"/>
          <w:szCs w:val="20"/>
        </w:rPr>
        <w:t xml:space="preserve"> by providing </w:t>
      </w:r>
      <w:r w:rsidR="00FF289D" w:rsidRPr="0016697B">
        <w:rPr>
          <w:rFonts w:ascii="Helvetica" w:hAnsi="Helvetica"/>
          <w:sz w:val="20"/>
          <w:szCs w:val="20"/>
        </w:rPr>
        <w:t xml:space="preserve">eyewear </w:t>
      </w:r>
      <w:r w:rsidR="00020AC7" w:rsidRPr="0016697B">
        <w:rPr>
          <w:rFonts w:ascii="Helvetica" w:hAnsi="Helvetica"/>
          <w:sz w:val="20"/>
          <w:szCs w:val="20"/>
        </w:rPr>
        <w:t xml:space="preserve">for </w:t>
      </w:r>
      <w:r w:rsidR="00114CDA" w:rsidRPr="0016697B">
        <w:rPr>
          <w:rFonts w:ascii="Helvetica" w:hAnsi="Helvetica"/>
          <w:sz w:val="20"/>
          <w:szCs w:val="20"/>
        </w:rPr>
        <w:t xml:space="preserve">virtually any job </w:t>
      </w:r>
      <w:r w:rsidR="008F28B3" w:rsidRPr="0016697B">
        <w:rPr>
          <w:rFonts w:ascii="Helvetica" w:hAnsi="Helvetica"/>
          <w:sz w:val="20"/>
          <w:szCs w:val="20"/>
        </w:rPr>
        <w:t>or</w:t>
      </w:r>
      <w:r w:rsidR="00114CDA" w:rsidRPr="0016697B">
        <w:rPr>
          <w:rFonts w:ascii="Helvetica" w:hAnsi="Helvetica"/>
          <w:sz w:val="20"/>
          <w:szCs w:val="20"/>
        </w:rPr>
        <w:t xml:space="preserve"> jobsite.</w:t>
      </w:r>
      <w:r w:rsidR="008F28B3" w:rsidRPr="0016697B">
        <w:rPr>
          <w:rFonts w:ascii="Helvetica" w:hAnsi="Helvetica"/>
          <w:sz w:val="20"/>
          <w:szCs w:val="20"/>
        </w:rPr>
        <w:t xml:space="preserve"> </w:t>
      </w:r>
      <w:r w:rsidR="00462006" w:rsidRPr="0016697B">
        <w:rPr>
          <w:rFonts w:ascii="Helvetica" w:hAnsi="Helvetica"/>
          <w:sz w:val="20"/>
          <w:szCs w:val="20"/>
        </w:rPr>
        <w:t xml:space="preserve">All </w:t>
      </w:r>
      <w:r w:rsidR="008B6027" w:rsidRPr="0016697B">
        <w:rPr>
          <w:rFonts w:ascii="Helvetica" w:hAnsi="Helvetica"/>
          <w:sz w:val="20"/>
          <w:szCs w:val="20"/>
        </w:rPr>
        <w:t>safety eyewear meets ANSI-Z87.1</w:t>
      </w:r>
      <w:r w:rsidR="00C0663A" w:rsidRPr="0016697B">
        <w:rPr>
          <w:rFonts w:ascii="Helvetica" w:hAnsi="Helvetica"/>
          <w:sz w:val="20"/>
          <w:szCs w:val="20"/>
        </w:rPr>
        <w:t xml:space="preserve"> standard</w:t>
      </w:r>
      <w:r w:rsidR="00462006" w:rsidRPr="0016697B">
        <w:rPr>
          <w:rFonts w:ascii="Helvetica" w:hAnsi="Helvetica"/>
          <w:sz w:val="20"/>
          <w:szCs w:val="20"/>
        </w:rPr>
        <w:t xml:space="preserve"> and provide</w:t>
      </w:r>
      <w:r w:rsidR="008F28B3" w:rsidRPr="0016697B">
        <w:rPr>
          <w:rFonts w:ascii="Helvetica" w:hAnsi="Helvetica"/>
          <w:sz w:val="20"/>
          <w:szCs w:val="20"/>
        </w:rPr>
        <w:t>s</w:t>
      </w:r>
      <w:r w:rsidR="00462006" w:rsidRPr="0016697B">
        <w:rPr>
          <w:rFonts w:ascii="Helvetica" w:hAnsi="Helvetica"/>
          <w:sz w:val="20"/>
          <w:szCs w:val="20"/>
        </w:rPr>
        <w:t xml:space="preserve"> 99 percent protection</w:t>
      </w:r>
      <w:r w:rsidR="008F28B3" w:rsidRPr="0016697B">
        <w:rPr>
          <w:rFonts w:ascii="Helvetica" w:hAnsi="Helvetica"/>
          <w:sz w:val="20"/>
          <w:szCs w:val="20"/>
        </w:rPr>
        <w:t xml:space="preserve"> from harmful UV rays. The lenses are also hard coated scratch-resistant polycarbonate, which means they can withstand</w:t>
      </w:r>
      <w:r w:rsidR="00CC3A80" w:rsidRPr="0016697B">
        <w:rPr>
          <w:rFonts w:ascii="Helvetica" w:hAnsi="Helvetica"/>
          <w:sz w:val="20"/>
          <w:szCs w:val="20"/>
        </w:rPr>
        <w:t xml:space="preserve"> the bumps and nicks that inherently occur on the </w:t>
      </w:r>
      <w:r w:rsidR="00FC1E48" w:rsidRPr="0016697B">
        <w:rPr>
          <w:rFonts w:ascii="Helvetica" w:hAnsi="Helvetica"/>
          <w:sz w:val="20"/>
          <w:szCs w:val="20"/>
        </w:rPr>
        <w:t>job</w:t>
      </w:r>
      <w:r w:rsidR="00CC3A80" w:rsidRPr="0016697B">
        <w:rPr>
          <w:rFonts w:ascii="Helvetica" w:hAnsi="Helvetica"/>
          <w:sz w:val="20"/>
          <w:szCs w:val="20"/>
        </w:rPr>
        <w:t>.</w:t>
      </w:r>
    </w:p>
    <w:p w14:paraId="28149FD0" w14:textId="7BD7A80E" w:rsidR="00462006" w:rsidRPr="0016697B" w:rsidRDefault="00462006" w:rsidP="008E0F9E">
      <w:pPr>
        <w:pStyle w:val="BalloonText"/>
        <w:tabs>
          <w:tab w:val="left" w:pos="933"/>
          <w:tab w:val="left" w:pos="1507"/>
          <w:tab w:val="left" w:pos="1733"/>
        </w:tabs>
        <w:ind w:left="-547"/>
        <w:rPr>
          <w:rFonts w:ascii="Helvetica" w:hAnsi="Helvetica"/>
          <w:sz w:val="20"/>
          <w:szCs w:val="20"/>
        </w:rPr>
      </w:pPr>
    </w:p>
    <w:p w14:paraId="3A43BA9E" w14:textId="6F72F1DE" w:rsidR="001239E6" w:rsidRPr="004A63B0" w:rsidRDefault="004C664E" w:rsidP="001239E6">
      <w:pPr>
        <w:pStyle w:val="BalloonText"/>
        <w:tabs>
          <w:tab w:val="left" w:pos="933"/>
          <w:tab w:val="left" w:pos="1507"/>
          <w:tab w:val="left" w:pos="1733"/>
        </w:tabs>
        <w:ind w:left="-547"/>
        <w:rPr>
          <w:rFonts w:ascii="Helvetica" w:hAnsi="Helvetica"/>
          <w:sz w:val="20"/>
          <w:szCs w:val="20"/>
        </w:rPr>
      </w:pPr>
      <w:proofErr w:type="spellStart"/>
      <w:r>
        <w:rPr>
          <w:rFonts w:ascii="Helvetica" w:hAnsi="Helvetica"/>
          <w:sz w:val="20"/>
          <w:szCs w:val="20"/>
        </w:rPr>
        <w:t>T</w:t>
      </w:r>
      <w:r w:rsidR="00462006" w:rsidRPr="0016697B">
        <w:rPr>
          <w:rFonts w:ascii="Helvetica" w:hAnsi="Helvetica"/>
          <w:sz w:val="20"/>
          <w:szCs w:val="20"/>
        </w:rPr>
        <w:t>occoa</w:t>
      </w:r>
      <w:proofErr w:type="spellEnd"/>
      <w:r w:rsidR="00462006" w:rsidRPr="0016697B">
        <w:rPr>
          <w:rFonts w:ascii="Helvetica" w:hAnsi="Helvetica"/>
          <w:sz w:val="20"/>
          <w:szCs w:val="20"/>
        </w:rPr>
        <w:t xml:space="preserve"> </w:t>
      </w:r>
      <w:r w:rsidR="001239E6" w:rsidRPr="0016697B">
        <w:rPr>
          <w:rFonts w:ascii="Helvetica" w:hAnsi="Helvetica"/>
          <w:sz w:val="20"/>
          <w:szCs w:val="20"/>
        </w:rPr>
        <w:t>foam padded</w:t>
      </w:r>
      <w:r w:rsidR="007461B5" w:rsidRPr="0016697B">
        <w:rPr>
          <w:rFonts w:ascii="Helvetica" w:hAnsi="Helvetica"/>
          <w:sz w:val="20"/>
          <w:szCs w:val="20"/>
        </w:rPr>
        <w:t xml:space="preserve"> </w:t>
      </w:r>
      <w:r w:rsidR="00462006" w:rsidRPr="0016697B">
        <w:rPr>
          <w:rFonts w:ascii="Helvetica" w:hAnsi="Helvetica"/>
          <w:sz w:val="20"/>
          <w:szCs w:val="20"/>
        </w:rPr>
        <w:t>glass</w:t>
      </w:r>
      <w:r w:rsidR="008F28B3" w:rsidRPr="0016697B">
        <w:rPr>
          <w:rFonts w:ascii="Helvetica" w:hAnsi="Helvetica"/>
          <w:sz w:val="20"/>
          <w:szCs w:val="20"/>
        </w:rPr>
        <w:t>es</w:t>
      </w:r>
      <w:r w:rsidR="00462006" w:rsidRPr="0016697B">
        <w:rPr>
          <w:rFonts w:ascii="Helvetica" w:hAnsi="Helvetica"/>
          <w:sz w:val="20"/>
          <w:szCs w:val="20"/>
        </w:rPr>
        <w:t xml:space="preserve"> feature a clip-on foam padded carriage </w:t>
      </w:r>
      <w:r w:rsidR="0025284B" w:rsidRPr="0016697B">
        <w:rPr>
          <w:rFonts w:ascii="Helvetica" w:hAnsi="Helvetica"/>
          <w:sz w:val="20"/>
          <w:szCs w:val="20"/>
        </w:rPr>
        <w:t>that</w:t>
      </w:r>
      <w:r w:rsidR="007461B5" w:rsidRPr="0016697B">
        <w:rPr>
          <w:rFonts w:ascii="Helvetica" w:hAnsi="Helvetica"/>
          <w:sz w:val="20"/>
          <w:szCs w:val="20"/>
        </w:rPr>
        <w:t xml:space="preserve"> sit</w:t>
      </w:r>
      <w:r w:rsidR="0025284B" w:rsidRPr="0016697B">
        <w:rPr>
          <w:rFonts w:ascii="Helvetica" w:hAnsi="Helvetica"/>
          <w:sz w:val="20"/>
          <w:szCs w:val="20"/>
        </w:rPr>
        <w:t>s</w:t>
      </w:r>
      <w:r w:rsidR="007461B5" w:rsidRPr="0016697B">
        <w:rPr>
          <w:rFonts w:ascii="Helvetica" w:hAnsi="Helvetica"/>
          <w:sz w:val="20"/>
          <w:szCs w:val="20"/>
        </w:rPr>
        <w:t xml:space="preserve"> comfortably on </w:t>
      </w:r>
      <w:r w:rsidR="00C0663A" w:rsidRPr="0016697B">
        <w:rPr>
          <w:rFonts w:ascii="Helvetica" w:hAnsi="Helvetica"/>
          <w:sz w:val="20"/>
          <w:szCs w:val="20"/>
        </w:rPr>
        <w:t>the</w:t>
      </w:r>
      <w:r w:rsidR="007461B5" w:rsidRPr="0016697B">
        <w:rPr>
          <w:rFonts w:ascii="Helvetica" w:hAnsi="Helvetica"/>
          <w:sz w:val="20"/>
          <w:szCs w:val="20"/>
        </w:rPr>
        <w:t xml:space="preserve"> face</w:t>
      </w:r>
      <w:r w:rsidR="00C0663A" w:rsidRPr="0016697B">
        <w:rPr>
          <w:rFonts w:ascii="Helvetica" w:hAnsi="Helvetica"/>
          <w:sz w:val="20"/>
          <w:szCs w:val="20"/>
        </w:rPr>
        <w:t xml:space="preserve"> and a </w:t>
      </w:r>
      <w:r w:rsidR="00462006" w:rsidRPr="0016697B">
        <w:rPr>
          <w:rFonts w:ascii="Helvetica" w:hAnsi="Helvetica"/>
          <w:sz w:val="20"/>
          <w:szCs w:val="20"/>
        </w:rPr>
        <w:t>slim temple des</w:t>
      </w:r>
      <w:r w:rsidR="008F28B3" w:rsidRPr="0016697B">
        <w:rPr>
          <w:rFonts w:ascii="Helvetica" w:hAnsi="Helvetica"/>
          <w:sz w:val="20"/>
          <w:szCs w:val="20"/>
        </w:rPr>
        <w:t xml:space="preserve">ign with a detachable strap. </w:t>
      </w:r>
      <w:r w:rsidR="007461B5" w:rsidRPr="0016697B">
        <w:rPr>
          <w:rFonts w:ascii="Helvetica" w:hAnsi="Helvetica"/>
          <w:sz w:val="20"/>
          <w:szCs w:val="20"/>
        </w:rPr>
        <w:t>Choose from five styles with</w:t>
      </w:r>
      <w:r w:rsidR="00984D97" w:rsidRPr="0016697B">
        <w:rPr>
          <w:rFonts w:ascii="Helvetica" w:hAnsi="Helvetica"/>
          <w:sz w:val="20"/>
          <w:szCs w:val="20"/>
        </w:rPr>
        <w:t xml:space="preserve"> </w:t>
      </w:r>
      <w:hyperlink r:id="rId13" w:history="1">
        <w:r w:rsidR="007461B5" w:rsidRPr="0016697B">
          <w:rPr>
            <w:rStyle w:val="Hyperlink"/>
            <w:rFonts w:ascii="Helvetica" w:hAnsi="Helvetica"/>
            <w:sz w:val="20"/>
            <w:szCs w:val="20"/>
          </w:rPr>
          <w:t>H2MAX</w:t>
        </w:r>
      </w:hyperlink>
      <w:r w:rsidR="00C0663A" w:rsidRPr="0016697B">
        <w:rPr>
          <w:rFonts w:ascii="Helvetica" w:hAnsi="Helvetica"/>
          <w:sz w:val="20"/>
          <w:szCs w:val="20"/>
        </w:rPr>
        <w:t xml:space="preserve"> Anti-Fog coat</w:t>
      </w:r>
      <w:r w:rsidR="00984D97" w:rsidRPr="0016697B">
        <w:rPr>
          <w:rFonts w:ascii="Helvetica" w:hAnsi="Helvetica"/>
          <w:sz w:val="20"/>
          <w:szCs w:val="20"/>
        </w:rPr>
        <w:t>ed lenses</w:t>
      </w:r>
      <w:r w:rsidR="007461B5" w:rsidRPr="0016697B">
        <w:rPr>
          <w:rFonts w:ascii="Helvetica" w:hAnsi="Helvetica"/>
          <w:sz w:val="20"/>
          <w:szCs w:val="20"/>
        </w:rPr>
        <w:t xml:space="preserve"> for indoor or outdoor use. </w:t>
      </w:r>
      <w:r w:rsidR="008F28B3" w:rsidRPr="0016697B">
        <w:rPr>
          <w:rFonts w:ascii="Helvetica" w:hAnsi="Helvetica"/>
          <w:sz w:val="20"/>
          <w:szCs w:val="20"/>
        </w:rPr>
        <w:t>C</w:t>
      </w:r>
      <w:r w:rsidR="007461B5" w:rsidRPr="0016697B">
        <w:rPr>
          <w:rFonts w:ascii="Helvetica" w:hAnsi="Helvetica"/>
          <w:sz w:val="20"/>
          <w:szCs w:val="20"/>
        </w:rPr>
        <w:t>hoices include a black and tan frame with clear</w:t>
      </w:r>
      <w:r w:rsidR="00A67834" w:rsidRPr="0016697B">
        <w:rPr>
          <w:rFonts w:ascii="Helvetica" w:hAnsi="Helvetica"/>
          <w:sz w:val="20"/>
          <w:szCs w:val="20"/>
        </w:rPr>
        <w:t>, sandstone bronze</w:t>
      </w:r>
      <w:r w:rsidR="007461B5" w:rsidRPr="0016697B">
        <w:rPr>
          <w:rFonts w:ascii="Helvetica" w:hAnsi="Helvetica"/>
          <w:sz w:val="20"/>
          <w:szCs w:val="20"/>
        </w:rPr>
        <w:t xml:space="preserve"> or gray lens</w:t>
      </w:r>
      <w:r w:rsidR="00C0663A" w:rsidRPr="0016697B">
        <w:rPr>
          <w:rFonts w:ascii="Helvetica" w:hAnsi="Helvetica"/>
          <w:sz w:val="20"/>
          <w:szCs w:val="20"/>
        </w:rPr>
        <w:t>es</w:t>
      </w:r>
      <w:r w:rsidR="007461B5" w:rsidRPr="0016697B">
        <w:rPr>
          <w:rFonts w:ascii="Helvetica" w:hAnsi="Helvetica"/>
          <w:sz w:val="20"/>
          <w:szCs w:val="20"/>
        </w:rPr>
        <w:t xml:space="preserve">, or </w:t>
      </w:r>
      <w:r w:rsidR="0025284B" w:rsidRPr="0016697B">
        <w:rPr>
          <w:rFonts w:ascii="Helvetica" w:hAnsi="Helvetica"/>
          <w:sz w:val="20"/>
          <w:szCs w:val="20"/>
        </w:rPr>
        <w:t>a</w:t>
      </w:r>
      <w:r w:rsidR="007461B5" w:rsidRPr="0016697B">
        <w:rPr>
          <w:rFonts w:ascii="Helvetica" w:hAnsi="Helvetica"/>
          <w:sz w:val="20"/>
          <w:szCs w:val="20"/>
        </w:rPr>
        <w:t xml:space="preserve"> </w:t>
      </w:r>
      <w:proofErr w:type="spellStart"/>
      <w:r w:rsidR="007461B5" w:rsidRPr="0016697B">
        <w:rPr>
          <w:rFonts w:ascii="Helvetica" w:hAnsi="Helvetica"/>
          <w:sz w:val="20"/>
          <w:szCs w:val="20"/>
        </w:rPr>
        <w:t>Realtree</w:t>
      </w:r>
      <w:proofErr w:type="spellEnd"/>
      <w:r w:rsidR="003C70F8" w:rsidRPr="0016697B">
        <w:rPr>
          <w:rFonts w:ascii="Helvetica" w:hAnsi="Helvetica"/>
          <w:sz w:val="20"/>
          <w:szCs w:val="20"/>
          <w:vertAlign w:val="superscript"/>
        </w:rPr>
        <w:t>®</w:t>
      </w:r>
      <w:r w:rsidR="007461B5" w:rsidRPr="0016697B">
        <w:rPr>
          <w:rFonts w:ascii="Helvetica" w:hAnsi="Helvetica"/>
          <w:sz w:val="20"/>
          <w:szCs w:val="20"/>
        </w:rPr>
        <w:t xml:space="preserve"> </w:t>
      </w:r>
      <w:proofErr w:type="spellStart"/>
      <w:r w:rsidR="007461B5" w:rsidRPr="0016697B">
        <w:rPr>
          <w:rFonts w:ascii="Helvetica" w:hAnsi="Helvetica"/>
          <w:sz w:val="20"/>
          <w:szCs w:val="20"/>
        </w:rPr>
        <w:t>Xtra</w:t>
      </w:r>
      <w:proofErr w:type="spellEnd"/>
      <w:r w:rsidR="007461B5" w:rsidRPr="0016697B">
        <w:rPr>
          <w:rFonts w:ascii="Helvetica" w:hAnsi="Helvetica"/>
          <w:sz w:val="20"/>
          <w:szCs w:val="20"/>
        </w:rPr>
        <w:t xml:space="preserve"> frame with </w:t>
      </w:r>
      <w:r w:rsidR="00A67834" w:rsidRPr="0016697B">
        <w:rPr>
          <w:rFonts w:ascii="Helvetica" w:hAnsi="Helvetica"/>
          <w:sz w:val="20"/>
          <w:szCs w:val="20"/>
        </w:rPr>
        <w:t>either clear or gray lens</w:t>
      </w:r>
      <w:r w:rsidR="00C0663A" w:rsidRPr="0016697B">
        <w:rPr>
          <w:rFonts w:ascii="Helvetica" w:hAnsi="Helvetica"/>
          <w:sz w:val="20"/>
          <w:szCs w:val="20"/>
        </w:rPr>
        <w:t>es</w:t>
      </w:r>
      <w:r w:rsidR="00A67834" w:rsidRPr="0016697B">
        <w:rPr>
          <w:rFonts w:ascii="Helvetica" w:hAnsi="Helvetica"/>
          <w:sz w:val="20"/>
          <w:szCs w:val="20"/>
        </w:rPr>
        <w:t>.</w:t>
      </w:r>
      <w:r w:rsidR="008F28B3" w:rsidRPr="0016697B">
        <w:rPr>
          <w:rFonts w:ascii="Helvetica" w:hAnsi="Helvetica"/>
          <w:sz w:val="20"/>
          <w:szCs w:val="20"/>
        </w:rPr>
        <w:t xml:space="preserve"> </w:t>
      </w:r>
      <w:r w:rsidR="00F23243" w:rsidRPr="0016697B">
        <w:rPr>
          <w:rFonts w:ascii="Helvetica" w:hAnsi="Helvetica"/>
          <w:sz w:val="20"/>
          <w:szCs w:val="20"/>
        </w:rPr>
        <w:t xml:space="preserve">Cayce </w:t>
      </w:r>
      <w:r w:rsidR="001239E6" w:rsidRPr="0016697B">
        <w:rPr>
          <w:rFonts w:ascii="Helvetica" w:hAnsi="Helvetica"/>
          <w:sz w:val="20"/>
          <w:szCs w:val="20"/>
        </w:rPr>
        <w:t xml:space="preserve">half-frame </w:t>
      </w:r>
      <w:r w:rsidR="00F23243" w:rsidRPr="0016697B">
        <w:rPr>
          <w:rFonts w:ascii="Helvetica" w:hAnsi="Helvetica"/>
          <w:sz w:val="20"/>
          <w:szCs w:val="20"/>
        </w:rPr>
        <w:t xml:space="preserve">glasses have </w:t>
      </w:r>
      <w:r w:rsidR="00E23608" w:rsidRPr="0016697B">
        <w:rPr>
          <w:rFonts w:ascii="Helvetica" w:hAnsi="Helvetica"/>
          <w:sz w:val="20"/>
          <w:szCs w:val="20"/>
        </w:rPr>
        <w:t xml:space="preserve">an adjustable rubber nosepiece, </w:t>
      </w:r>
      <w:r w:rsidR="00F23243" w:rsidRPr="0016697B">
        <w:rPr>
          <w:rFonts w:ascii="Helvetica" w:hAnsi="Helvetica"/>
          <w:sz w:val="20"/>
          <w:szCs w:val="20"/>
        </w:rPr>
        <w:t>slim temple design</w:t>
      </w:r>
      <w:r w:rsidR="00E23608" w:rsidRPr="0016697B">
        <w:rPr>
          <w:rFonts w:ascii="Helvetica" w:hAnsi="Helvetica"/>
          <w:sz w:val="20"/>
          <w:szCs w:val="20"/>
        </w:rPr>
        <w:t>,</w:t>
      </w:r>
      <w:r w:rsidR="00F23243" w:rsidRPr="0016697B">
        <w:rPr>
          <w:rFonts w:ascii="Helvetica" w:hAnsi="Helvetica"/>
          <w:sz w:val="20"/>
          <w:szCs w:val="20"/>
        </w:rPr>
        <w:t xml:space="preserve"> and wraparound cov</w:t>
      </w:r>
      <w:r w:rsidR="00E23608" w:rsidRPr="0016697B">
        <w:rPr>
          <w:rFonts w:ascii="Helvetica" w:hAnsi="Helvetica"/>
          <w:sz w:val="20"/>
          <w:szCs w:val="20"/>
        </w:rPr>
        <w:t xml:space="preserve">erage for superior protection. It comes in </w:t>
      </w:r>
      <w:r w:rsidR="00F23243" w:rsidRPr="0016697B">
        <w:rPr>
          <w:rFonts w:ascii="Helvetica" w:hAnsi="Helvetica"/>
          <w:sz w:val="20"/>
          <w:szCs w:val="20"/>
        </w:rPr>
        <w:t>three styles with clear, sandstone bronze</w:t>
      </w:r>
      <w:r w:rsidR="00E23608" w:rsidRPr="0016697B">
        <w:rPr>
          <w:rFonts w:ascii="Helvetica" w:hAnsi="Helvetica"/>
          <w:sz w:val="20"/>
          <w:szCs w:val="20"/>
        </w:rPr>
        <w:t>,</w:t>
      </w:r>
      <w:r w:rsidR="00F23243" w:rsidRPr="0016697B">
        <w:rPr>
          <w:rFonts w:ascii="Helvetica" w:hAnsi="Helvetica"/>
          <w:sz w:val="20"/>
          <w:szCs w:val="20"/>
        </w:rPr>
        <w:t xml:space="preserve"> or gray lens</w:t>
      </w:r>
      <w:r w:rsidR="008F28B3" w:rsidRPr="0016697B">
        <w:rPr>
          <w:rFonts w:ascii="Helvetica" w:hAnsi="Helvetica"/>
          <w:sz w:val="20"/>
          <w:szCs w:val="20"/>
        </w:rPr>
        <w:t>es</w:t>
      </w:r>
      <w:r w:rsidR="00E23608" w:rsidRPr="0016697B">
        <w:rPr>
          <w:rFonts w:ascii="Helvetica" w:hAnsi="Helvetica"/>
          <w:sz w:val="20"/>
          <w:szCs w:val="20"/>
        </w:rPr>
        <w:t xml:space="preserve">. </w:t>
      </w:r>
      <w:r w:rsidR="00BD10AC" w:rsidRPr="0016697B">
        <w:rPr>
          <w:rFonts w:ascii="Helvetica" w:hAnsi="Helvetica"/>
          <w:sz w:val="20"/>
          <w:szCs w:val="20"/>
        </w:rPr>
        <w:t xml:space="preserve">Easley </w:t>
      </w:r>
      <w:r w:rsidR="00E23608" w:rsidRPr="0016697B">
        <w:rPr>
          <w:rFonts w:ascii="Helvetica" w:hAnsi="Helvetica"/>
          <w:sz w:val="20"/>
          <w:szCs w:val="20"/>
        </w:rPr>
        <w:t xml:space="preserve">half-frame </w:t>
      </w:r>
      <w:r w:rsidR="00BD10AC" w:rsidRPr="0016697B">
        <w:rPr>
          <w:rFonts w:ascii="Helvetica" w:hAnsi="Helvetica"/>
          <w:sz w:val="20"/>
          <w:szCs w:val="20"/>
        </w:rPr>
        <w:t xml:space="preserve">glasses </w:t>
      </w:r>
      <w:r w:rsidR="003C70F8" w:rsidRPr="0016697B">
        <w:rPr>
          <w:rFonts w:ascii="Helvetica" w:hAnsi="Helvetica"/>
          <w:sz w:val="20"/>
          <w:szCs w:val="20"/>
        </w:rPr>
        <w:t>are</w:t>
      </w:r>
      <w:r w:rsidR="0025284B" w:rsidRPr="0016697B">
        <w:rPr>
          <w:rFonts w:ascii="Helvetica" w:hAnsi="Helvetica"/>
          <w:sz w:val="20"/>
          <w:szCs w:val="20"/>
        </w:rPr>
        <w:t xml:space="preserve"> </w:t>
      </w:r>
      <w:r w:rsidR="003C70F8" w:rsidRPr="0016697B">
        <w:rPr>
          <w:rFonts w:ascii="Helvetica" w:hAnsi="Helvetica"/>
          <w:sz w:val="20"/>
          <w:szCs w:val="20"/>
        </w:rPr>
        <w:t>available</w:t>
      </w:r>
      <w:r w:rsidR="00984D97" w:rsidRPr="0016697B">
        <w:rPr>
          <w:rFonts w:ascii="Helvetica" w:hAnsi="Helvetica"/>
          <w:sz w:val="20"/>
          <w:szCs w:val="20"/>
        </w:rPr>
        <w:t xml:space="preserve"> in three lens options</w:t>
      </w:r>
      <w:r w:rsidR="00BD10AC" w:rsidRPr="0016697B">
        <w:rPr>
          <w:rFonts w:ascii="Helvetica" w:hAnsi="Helvetica"/>
          <w:sz w:val="20"/>
          <w:szCs w:val="20"/>
        </w:rPr>
        <w:t>–</w:t>
      </w:r>
      <w:r w:rsidR="00E23608" w:rsidRPr="0016697B">
        <w:rPr>
          <w:rFonts w:ascii="Helvetica" w:hAnsi="Helvetica"/>
          <w:sz w:val="20"/>
          <w:szCs w:val="20"/>
        </w:rPr>
        <w:t xml:space="preserve"> </w:t>
      </w:r>
      <w:r w:rsidR="00BD10AC" w:rsidRPr="0016697B">
        <w:rPr>
          <w:rFonts w:ascii="Helvetica" w:hAnsi="Helvetica"/>
          <w:sz w:val="20"/>
          <w:szCs w:val="20"/>
        </w:rPr>
        <w:t>clear, sandstone bronze</w:t>
      </w:r>
      <w:r w:rsidR="00984D97" w:rsidRPr="0016697B">
        <w:rPr>
          <w:rFonts w:ascii="Helvetica" w:hAnsi="Helvetica"/>
          <w:sz w:val="20"/>
          <w:szCs w:val="20"/>
        </w:rPr>
        <w:t>, or gray</w:t>
      </w:r>
      <w:r w:rsidR="00BD10AC" w:rsidRPr="0016697B">
        <w:rPr>
          <w:rFonts w:ascii="Helvetica" w:hAnsi="Helvetica"/>
          <w:sz w:val="20"/>
          <w:szCs w:val="20"/>
        </w:rPr>
        <w:t xml:space="preserve">– and </w:t>
      </w:r>
      <w:r w:rsidR="00E23608" w:rsidRPr="0016697B">
        <w:rPr>
          <w:rFonts w:ascii="Helvetica" w:hAnsi="Helvetica"/>
          <w:sz w:val="20"/>
          <w:szCs w:val="20"/>
        </w:rPr>
        <w:t>feature</w:t>
      </w:r>
      <w:r w:rsidR="00BD10AC" w:rsidRPr="0016697B">
        <w:rPr>
          <w:rFonts w:ascii="Helvetica" w:hAnsi="Helvetica"/>
          <w:sz w:val="20"/>
          <w:szCs w:val="20"/>
        </w:rPr>
        <w:t xml:space="preserve"> a built-in </w:t>
      </w:r>
      <w:proofErr w:type="spellStart"/>
      <w:r w:rsidR="00BD10AC" w:rsidRPr="0016697B">
        <w:rPr>
          <w:rFonts w:ascii="Helvetica" w:hAnsi="Helvetica"/>
          <w:sz w:val="20"/>
          <w:szCs w:val="20"/>
        </w:rPr>
        <w:t>browg</w:t>
      </w:r>
      <w:r w:rsidR="00E23608" w:rsidRPr="0016697B">
        <w:rPr>
          <w:rFonts w:ascii="Helvetica" w:hAnsi="Helvetica"/>
          <w:sz w:val="20"/>
          <w:szCs w:val="20"/>
        </w:rPr>
        <w:t>uard</w:t>
      </w:r>
      <w:proofErr w:type="spellEnd"/>
      <w:r w:rsidR="00E23608" w:rsidRPr="0016697B">
        <w:rPr>
          <w:rFonts w:ascii="Helvetica" w:hAnsi="Helvetica"/>
          <w:sz w:val="20"/>
          <w:szCs w:val="20"/>
        </w:rPr>
        <w:t xml:space="preserve">, adjustable nosepiece, and </w:t>
      </w:r>
      <w:r w:rsidR="00BD10AC" w:rsidRPr="0016697B">
        <w:rPr>
          <w:rFonts w:ascii="Helvetica" w:hAnsi="Helvetica"/>
          <w:sz w:val="20"/>
          <w:szCs w:val="20"/>
        </w:rPr>
        <w:t>ventilated temples.</w:t>
      </w:r>
      <w:r w:rsidR="0025284B" w:rsidRPr="0016697B">
        <w:rPr>
          <w:rFonts w:ascii="Helvetica" w:hAnsi="Helvetica"/>
          <w:sz w:val="20"/>
          <w:szCs w:val="20"/>
        </w:rPr>
        <w:t xml:space="preserve"> All are constructed of ultra-lightweight materials</w:t>
      </w:r>
      <w:r w:rsidR="00E23608" w:rsidRPr="0016697B">
        <w:rPr>
          <w:rFonts w:ascii="Helvetica" w:hAnsi="Helvetica"/>
          <w:sz w:val="20"/>
          <w:szCs w:val="20"/>
        </w:rPr>
        <w:t xml:space="preserve"> </w:t>
      </w:r>
      <w:r w:rsidR="0025284B" w:rsidRPr="0016697B">
        <w:rPr>
          <w:rFonts w:ascii="Helvetica" w:hAnsi="Helvetica"/>
          <w:sz w:val="20"/>
          <w:szCs w:val="20"/>
        </w:rPr>
        <w:t>and designed to</w:t>
      </w:r>
      <w:r w:rsidR="00131980" w:rsidRPr="0016697B">
        <w:rPr>
          <w:rFonts w:ascii="Helvetica" w:hAnsi="Helvetica"/>
          <w:sz w:val="20"/>
          <w:szCs w:val="20"/>
        </w:rPr>
        <w:t xml:space="preserve"> be</w:t>
      </w:r>
      <w:r w:rsidR="0025284B" w:rsidRPr="0016697B">
        <w:rPr>
          <w:rFonts w:ascii="Helvetica" w:hAnsi="Helvetica"/>
          <w:sz w:val="20"/>
          <w:szCs w:val="20"/>
        </w:rPr>
        <w:t xml:space="preserve"> extremely comfortable.</w:t>
      </w:r>
    </w:p>
    <w:p w14:paraId="535B00E3" w14:textId="77777777" w:rsidR="001239E6" w:rsidRPr="004A63B0" w:rsidRDefault="001239E6" w:rsidP="001239E6">
      <w:pPr>
        <w:pStyle w:val="BalloonText"/>
        <w:tabs>
          <w:tab w:val="left" w:pos="933"/>
          <w:tab w:val="left" w:pos="1507"/>
          <w:tab w:val="left" w:pos="1733"/>
        </w:tabs>
        <w:ind w:left="-547"/>
        <w:rPr>
          <w:rFonts w:ascii="Helvetica" w:hAnsi="Helvetica"/>
          <w:sz w:val="20"/>
          <w:szCs w:val="20"/>
        </w:rPr>
      </w:pPr>
    </w:p>
    <w:p w14:paraId="653DD4DC" w14:textId="77777777" w:rsidR="00BE2A6B" w:rsidRPr="004A63B0" w:rsidRDefault="009015CB" w:rsidP="001239E6">
      <w:pPr>
        <w:pStyle w:val="BalloonText"/>
        <w:tabs>
          <w:tab w:val="left" w:pos="933"/>
          <w:tab w:val="left" w:pos="1507"/>
          <w:tab w:val="left" w:pos="1733"/>
        </w:tabs>
        <w:ind w:left="-547"/>
        <w:rPr>
          <w:rFonts w:ascii="Helvetica" w:hAnsi="Helvetica"/>
          <w:sz w:val="20"/>
          <w:szCs w:val="20"/>
        </w:rPr>
      </w:pPr>
      <w:proofErr w:type="spellStart"/>
      <w:r w:rsidRPr="004A63B0">
        <w:rPr>
          <w:rFonts w:ascii="Helvetica" w:hAnsi="Helvetica"/>
          <w:sz w:val="20"/>
          <w:szCs w:val="20"/>
        </w:rPr>
        <w:t>Pyramex</w:t>
      </w:r>
      <w:proofErr w:type="spellEnd"/>
      <w:r w:rsidR="00AA76AA" w:rsidRPr="004A63B0">
        <w:rPr>
          <w:rFonts w:ascii="Helvetica" w:hAnsi="Helvetica"/>
          <w:sz w:val="20"/>
          <w:szCs w:val="20"/>
        </w:rPr>
        <w:t xml:space="preserve"> Safety</w:t>
      </w:r>
      <w:r w:rsidRPr="004A63B0">
        <w:rPr>
          <w:rFonts w:ascii="Helvetica" w:hAnsi="Helvetica"/>
          <w:sz w:val="20"/>
          <w:szCs w:val="20"/>
        </w:rPr>
        <w:t xml:space="preserve"> delivers high quality safety products through its innovative and stylish product lines.  </w:t>
      </w:r>
      <w:r w:rsidR="00F717B8" w:rsidRPr="004A63B0">
        <w:rPr>
          <w:rFonts w:ascii="Helvetica" w:hAnsi="Helvetica"/>
          <w:sz w:val="20"/>
          <w:szCs w:val="20"/>
        </w:rPr>
        <w:t xml:space="preserve">The company designs and manufactures a variety of personal protective equipment from eye, head, hand, welding, cooling and hearing protection to Hi-Vis work wear, respirators and ergonomic gear. Founded in 1991, the company has more than 2,000 distributors in over 60 countries and is committed to investing countless hours to research, design and testing to ensure </w:t>
      </w:r>
      <w:proofErr w:type="spellStart"/>
      <w:r w:rsidR="00F717B8" w:rsidRPr="004A63B0">
        <w:rPr>
          <w:rFonts w:ascii="Helvetica" w:hAnsi="Helvetica"/>
          <w:sz w:val="20"/>
          <w:szCs w:val="20"/>
        </w:rPr>
        <w:t>Pyramex</w:t>
      </w:r>
      <w:proofErr w:type="spellEnd"/>
      <w:r w:rsidR="00F717B8" w:rsidRPr="004A63B0">
        <w:rPr>
          <w:rFonts w:ascii="Helvetica" w:hAnsi="Helvetica"/>
          <w:sz w:val="20"/>
          <w:szCs w:val="20"/>
        </w:rPr>
        <w:t xml:space="preserve"> products meet the highest industry safety standards. To learn more about </w:t>
      </w:r>
      <w:proofErr w:type="spellStart"/>
      <w:r w:rsidR="00F717B8" w:rsidRPr="004A63B0">
        <w:rPr>
          <w:rFonts w:ascii="Helvetica" w:hAnsi="Helvetica"/>
          <w:sz w:val="20"/>
          <w:szCs w:val="20"/>
        </w:rPr>
        <w:t>Pyramex</w:t>
      </w:r>
      <w:proofErr w:type="spellEnd"/>
      <w:r w:rsidR="00AA76AA" w:rsidRPr="004A63B0">
        <w:rPr>
          <w:rFonts w:ascii="Helvetica" w:hAnsi="Helvetica"/>
          <w:sz w:val="20"/>
          <w:szCs w:val="20"/>
        </w:rPr>
        <w:t xml:space="preserve"> Safety</w:t>
      </w:r>
      <w:r w:rsidR="00F717B8" w:rsidRPr="004A63B0">
        <w:rPr>
          <w:rFonts w:ascii="Helvetica" w:hAnsi="Helvetica"/>
          <w:sz w:val="20"/>
          <w:szCs w:val="20"/>
        </w:rPr>
        <w:t xml:space="preserve">, go to </w:t>
      </w:r>
      <w:hyperlink r:id="rId14" w:history="1">
        <w:r w:rsidR="00F717B8" w:rsidRPr="004A63B0">
          <w:rPr>
            <w:rStyle w:val="Hyperlink"/>
            <w:rFonts w:ascii="Helvetica" w:hAnsi="Helvetica"/>
            <w:sz w:val="20"/>
            <w:szCs w:val="20"/>
          </w:rPr>
          <w:t>www.pyramexsafety.com</w:t>
        </w:r>
      </w:hyperlink>
      <w:r w:rsidR="00F717B8" w:rsidRPr="004A63B0">
        <w:rPr>
          <w:rFonts w:ascii="Helvetica" w:hAnsi="Helvetica"/>
          <w:sz w:val="20"/>
          <w:szCs w:val="20"/>
        </w:rPr>
        <w:t xml:space="preserve">.  </w:t>
      </w:r>
    </w:p>
    <w:p w14:paraId="101BF84E" w14:textId="77777777" w:rsidR="00F717B8" w:rsidRPr="004A63B0" w:rsidRDefault="00F717B8" w:rsidP="00ED37BE">
      <w:pPr>
        <w:pStyle w:val="BalloonText"/>
        <w:tabs>
          <w:tab w:val="left" w:pos="933"/>
          <w:tab w:val="left" w:pos="1507"/>
          <w:tab w:val="left" w:pos="1733"/>
        </w:tabs>
        <w:ind w:left="-547"/>
        <w:rPr>
          <w:rFonts w:ascii="Helvetica" w:hAnsi="Helvetica"/>
          <w:sz w:val="20"/>
          <w:szCs w:val="20"/>
        </w:rPr>
      </w:pPr>
    </w:p>
    <w:p w14:paraId="1C118FE5" w14:textId="77777777" w:rsidR="00F717B8" w:rsidRPr="004A63B0" w:rsidRDefault="00F717B8" w:rsidP="00ED37BE">
      <w:pPr>
        <w:pStyle w:val="BalloonText"/>
        <w:tabs>
          <w:tab w:val="left" w:pos="933"/>
          <w:tab w:val="left" w:pos="1507"/>
          <w:tab w:val="left" w:pos="1733"/>
        </w:tabs>
        <w:ind w:left="-547"/>
        <w:rPr>
          <w:rFonts w:ascii="Helvetica" w:hAnsi="Helvetica"/>
          <w:i/>
          <w:sz w:val="20"/>
          <w:szCs w:val="20"/>
        </w:rPr>
      </w:pPr>
      <w:r w:rsidRPr="004A63B0">
        <w:rPr>
          <w:rFonts w:ascii="Helvetica" w:hAnsi="Helvetica"/>
          <w:i/>
          <w:sz w:val="20"/>
          <w:szCs w:val="20"/>
        </w:rPr>
        <w:t xml:space="preserve">Connect with </w:t>
      </w:r>
      <w:proofErr w:type="spellStart"/>
      <w:r w:rsidRPr="004A63B0">
        <w:rPr>
          <w:rFonts w:ascii="Helvetica" w:hAnsi="Helvetica"/>
          <w:i/>
          <w:sz w:val="20"/>
          <w:szCs w:val="20"/>
        </w:rPr>
        <w:t>Pyramex</w:t>
      </w:r>
      <w:proofErr w:type="spellEnd"/>
      <w:r w:rsidRPr="004A63B0">
        <w:rPr>
          <w:rFonts w:ascii="Helvetica" w:hAnsi="Helvetica"/>
          <w:i/>
          <w:sz w:val="20"/>
          <w:szCs w:val="20"/>
        </w:rPr>
        <w:t xml:space="preserve"> on social media:</w:t>
      </w:r>
    </w:p>
    <w:p w14:paraId="68CA0993" w14:textId="77777777" w:rsidR="00F717B8" w:rsidRPr="00F0487C" w:rsidRDefault="00F717B8" w:rsidP="00F717B8">
      <w:pPr>
        <w:pStyle w:val="NormalWeb"/>
        <w:shd w:val="clear" w:color="auto" w:fill="FFFFFF"/>
        <w:spacing w:before="0" w:beforeAutospacing="0" w:after="0" w:afterAutospacing="0"/>
        <w:rPr>
          <w:rFonts w:ascii="Arial" w:hAnsi="Arial" w:cs="Arial"/>
          <w:sz w:val="18"/>
          <w:szCs w:val="18"/>
        </w:rPr>
      </w:pPr>
    </w:p>
    <w:p w14:paraId="29DE2DE3" w14:textId="77777777" w:rsidR="00BE2A6B" w:rsidRPr="00D6685C" w:rsidRDefault="00B13F6B" w:rsidP="00D6685C">
      <w:pPr>
        <w:tabs>
          <w:tab w:val="left" w:pos="3840"/>
        </w:tabs>
        <w:ind w:left="-360" w:right="720" w:hanging="180"/>
        <w:contextualSpacing/>
        <w:rPr>
          <w:rFonts w:ascii="Helvetica" w:hAnsi="Helvetica"/>
          <w:b/>
          <w:bCs/>
          <w:i/>
          <w:sz w:val="19"/>
          <w:szCs w:val="19"/>
          <w:vertAlign w:val="subscript"/>
        </w:rPr>
      </w:pPr>
      <w:r w:rsidRPr="00F0487C">
        <w:rPr>
          <w:rFonts w:ascii="Helvetica" w:hAnsi="Helvetica"/>
          <w:b/>
          <w:i/>
          <w:noProof/>
          <w:sz w:val="19"/>
          <w:szCs w:val="19"/>
        </w:rPr>
        <w:drawing>
          <wp:inline distT="0" distB="0" distL="0" distR="0" wp14:anchorId="77AA20CF" wp14:editId="54B98DCC">
            <wp:extent cx="317500" cy="317500"/>
            <wp:effectExtent l="0" t="0" r="0" b="0"/>
            <wp:docPr id="1" name="Picture 1" descr="Description: facebook[2]">
              <a:hlinkClick xmlns:a="http://schemas.openxmlformats.org/drawingml/2006/main" r:id="rId15"/>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facebook[2]"/>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7500" cy="317500"/>
                    </a:xfrm>
                    <a:prstGeom prst="rect">
                      <a:avLst/>
                    </a:prstGeom>
                    <a:noFill/>
                    <a:ln>
                      <a:noFill/>
                    </a:ln>
                  </pic:spPr>
                </pic:pic>
              </a:graphicData>
            </a:graphic>
          </wp:inline>
        </w:drawing>
      </w:r>
      <w:r w:rsidR="00F717B8" w:rsidRPr="00F0487C">
        <w:rPr>
          <w:rStyle w:val="Strong"/>
          <w:rFonts w:ascii="Helvetica" w:hAnsi="Helvetica"/>
          <w:i/>
          <w:sz w:val="19"/>
          <w:szCs w:val="19"/>
        </w:rPr>
        <w:t xml:space="preserve"> </w:t>
      </w:r>
      <w:r w:rsidRPr="00F0487C">
        <w:rPr>
          <w:rStyle w:val="Strong"/>
          <w:rFonts w:ascii="Helvetica" w:hAnsi="Helvetica"/>
          <w:i/>
          <w:noProof/>
          <w:sz w:val="19"/>
          <w:szCs w:val="19"/>
        </w:rPr>
        <w:drawing>
          <wp:inline distT="0" distB="0" distL="0" distR="0" wp14:anchorId="6D81BAD3" wp14:editId="24E92A30">
            <wp:extent cx="330200" cy="330200"/>
            <wp:effectExtent l="0" t="0" r="0" b="0"/>
            <wp:docPr id="2" name="Picture 2" descr="Instagram_App_Large_May2016_200">
              <a:hlinkClick xmlns:a="http://schemas.openxmlformats.org/drawingml/2006/main" r:id="rId1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nstagram_App_Large_May2016_200"/>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inline>
        </w:drawing>
      </w:r>
      <w:r w:rsidR="00F717B8">
        <w:rPr>
          <w:rStyle w:val="Strong"/>
          <w:rFonts w:ascii="Helvetica" w:hAnsi="Helvetica"/>
          <w:i/>
          <w:sz w:val="19"/>
          <w:szCs w:val="19"/>
        </w:rPr>
        <w:t xml:space="preserve"> </w:t>
      </w:r>
      <w:r w:rsidRPr="00F0487C">
        <w:rPr>
          <w:rStyle w:val="Strong"/>
          <w:rFonts w:ascii="Helvetica" w:hAnsi="Helvetica"/>
          <w:i/>
          <w:noProof/>
          <w:sz w:val="19"/>
          <w:szCs w:val="19"/>
        </w:rPr>
        <w:drawing>
          <wp:inline distT="0" distB="0" distL="0" distR="0" wp14:anchorId="20043EE4" wp14:editId="5DED874B">
            <wp:extent cx="317500" cy="317500"/>
            <wp:effectExtent l="0" t="0" r="0" b="0"/>
            <wp:docPr id="3" name="Picture 3" descr="youtube">
              <a:hlinkClick xmlns:a="http://schemas.openxmlformats.org/drawingml/2006/main" r:id="rId19"/>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youtube"/>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7500" cy="317500"/>
                    </a:xfrm>
                    <a:prstGeom prst="rect">
                      <a:avLst/>
                    </a:prstGeom>
                    <a:noFill/>
                    <a:ln>
                      <a:noFill/>
                    </a:ln>
                  </pic:spPr>
                </pic:pic>
              </a:graphicData>
            </a:graphic>
          </wp:inline>
        </w:drawing>
      </w:r>
    </w:p>
    <w:sectPr w:rsidR="00BE2A6B" w:rsidRPr="00D6685C" w:rsidSect="00E975B6">
      <w:headerReference w:type="default" r:id="rId21"/>
      <w:footerReference w:type="default" r:id="rId22"/>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83BF8E" w14:textId="77777777" w:rsidR="00E2530F" w:rsidRDefault="00E2530F">
      <w:r>
        <w:separator/>
      </w:r>
    </w:p>
  </w:endnote>
  <w:endnote w:type="continuationSeparator" w:id="0">
    <w:p w14:paraId="19418B3C" w14:textId="77777777" w:rsidR="00E2530F" w:rsidRDefault="00E25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Palatino">
    <w:panose1 w:val="02000500000000000000"/>
    <w:charset w:val="00"/>
    <w:family w:val="auto"/>
    <w:pitch w:val="variable"/>
    <w:sig w:usb0="A00002FF" w:usb1="7800205A" w:usb2="14600000" w:usb3="00000000" w:csb0="00000193" w:csb1="00000000"/>
  </w:font>
  <w:font w:name="Times">
    <w:panose1 w:val="02000500000000000000"/>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CD41A" w14:textId="77777777" w:rsidR="00C46581" w:rsidRPr="00E61865" w:rsidRDefault="00C46581" w:rsidP="00F209CD">
    <w:pPr>
      <w:pStyle w:val="Footer"/>
      <w:ind w:left="-540"/>
      <w:rPr>
        <w:rFonts w:ascii="Helvetica" w:hAnsi="Helvetica"/>
        <w:i/>
        <w:sz w:val="16"/>
        <w:szCs w:val="16"/>
      </w:rPr>
    </w:pPr>
    <w:r w:rsidRPr="00ED37BE">
      <w:rPr>
        <w:rFonts w:ascii="Helvetica" w:hAnsi="Helvetica"/>
        <w:b/>
        <w:bCs/>
        <w:i/>
        <w:sz w:val="16"/>
        <w:szCs w:val="16"/>
      </w:rPr>
      <w:t xml:space="preserve">Editor’s Note: For press releases and hi-res images from Full-Throttle’s wide range of clients, please visit our online </w:t>
    </w:r>
    <w:hyperlink r:id="rId1" w:history="1">
      <w:r w:rsidRPr="00ED37BE">
        <w:rPr>
          <w:rStyle w:val="Hyperlink"/>
          <w:rFonts w:ascii="Helvetica" w:hAnsi="Helvetica"/>
          <w:i/>
          <w:sz w:val="16"/>
          <w:szCs w:val="16"/>
        </w:rPr>
        <w:t>press room</w:t>
      </w:r>
    </w:hyperlink>
    <w:r w:rsidRPr="00ED37BE">
      <w:rPr>
        <w:rFonts w:ascii="Helvetica" w:hAnsi="Helvetica"/>
        <w:b/>
        <w:bCs/>
        <w:i/>
        <w:sz w:val="16"/>
        <w:szCs w:val="16"/>
      </w:rPr>
      <w:t xml:space="preserve">. </w:t>
    </w:r>
  </w:p>
  <w:p w14:paraId="34B19A00" w14:textId="77777777" w:rsidR="00C46581" w:rsidRDefault="00C46581" w:rsidP="00F209CD">
    <w:pPr>
      <w:pStyle w:val="Footer"/>
      <w:ind w:left="-540"/>
      <w:jc w:val="center"/>
      <w:rPr>
        <w:rFonts w:ascii="Helvetica" w:hAnsi="Helvetica"/>
        <w:i/>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F6E3C3" w14:textId="77777777" w:rsidR="00E2530F" w:rsidRDefault="00E2530F">
      <w:r>
        <w:separator/>
      </w:r>
    </w:p>
  </w:footnote>
  <w:footnote w:type="continuationSeparator" w:id="0">
    <w:p w14:paraId="374EFAA4" w14:textId="77777777" w:rsidR="00E2530F" w:rsidRDefault="00E2530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84F84" w14:textId="77777777" w:rsidR="00C46581" w:rsidRDefault="00C46581">
    <w:pPr>
      <w:pStyle w:val="Header"/>
    </w:pPr>
    <w:r>
      <w:rPr>
        <w:noProof/>
      </w:rPr>
      <w:drawing>
        <wp:anchor distT="0" distB="0" distL="114300" distR="114300" simplePos="0" relativeHeight="251657728" behindDoc="0" locked="0" layoutInCell="1" allowOverlap="1" wp14:anchorId="0621744E" wp14:editId="4C778FFA">
          <wp:simplePos x="0" y="0"/>
          <wp:positionH relativeFrom="margin">
            <wp:posOffset>-571500</wp:posOffset>
          </wp:positionH>
          <wp:positionV relativeFrom="paragraph">
            <wp:posOffset>-228600</wp:posOffset>
          </wp:positionV>
          <wp:extent cx="7315200" cy="1490345"/>
          <wp:effectExtent l="0" t="0" r="0" b="0"/>
          <wp:wrapSquare wrapText="bothSides"/>
          <wp:docPr id="8" name="Picture 1" descr="Pyramex_header_tagline_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yramex_header_tagline_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4903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B1CF6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DC6943"/>
    <w:multiLevelType w:val="multilevel"/>
    <w:tmpl w:val="DFEE4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9B04F6"/>
    <w:multiLevelType w:val="multilevel"/>
    <w:tmpl w:val="DC7C2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597BF1"/>
    <w:multiLevelType w:val="multilevel"/>
    <w:tmpl w:val="23783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506E96"/>
    <w:multiLevelType w:val="multilevel"/>
    <w:tmpl w:val="994A4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A971FD"/>
    <w:multiLevelType w:val="multilevel"/>
    <w:tmpl w:val="8FA4E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0A1"/>
    <w:rsid w:val="00000F70"/>
    <w:rsid w:val="000065C6"/>
    <w:rsid w:val="00006964"/>
    <w:rsid w:val="000157BD"/>
    <w:rsid w:val="00020AC7"/>
    <w:rsid w:val="00020F39"/>
    <w:rsid w:val="00021A76"/>
    <w:rsid w:val="00021A7A"/>
    <w:rsid w:val="00022F71"/>
    <w:rsid w:val="00025F7F"/>
    <w:rsid w:val="00032922"/>
    <w:rsid w:val="00036573"/>
    <w:rsid w:val="00041833"/>
    <w:rsid w:val="00044E2B"/>
    <w:rsid w:val="00047747"/>
    <w:rsid w:val="000538B6"/>
    <w:rsid w:val="0006545B"/>
    <w:rsid w:val="00076E4A"/>
    <w:rsid w:val="000831E2"/>
    <w:rsid w:val="0008612F"/>
    <w:rsid w:val="0009405F"/>
    <w:rsid w:val="000940C2"/>
    <w:rsid w:val="000963A7"/>
    <w:rsid w:val="000A2855"/>
    <w:rsid w:val="000A65C5"/>
    <w:rsid w:val="000A7ECB"/>
    <w:rsid w:val="000B336C"/>
    <w:rsid w:val="000B6929"/>
    <w:rsid w:val="000C072F"/>
    <w:rsid w:val="000C1473"/>
    <w:rsid w:val="000C5148"/>
    <w:rsid w:val="000D09DD"/>
    <w:rsid w:val="000D4796"/>
    <w:rsid w:val="000F714D"/>
    <w:rsid w:val="001041F8"/>
    <w:rsid w:val="001043F5"/>
    <w:rsid w:val="00107227"/>
    <w:rsid w:val="00107536"/>
    <w:rsid w:val="001075A7"/>
    <w:rsid w:val="0011066C"/>
    <w:rsid w:val="001113B4"/>
    <w:rsid w:val="00113EDA"/>
    <w:rsid w:val="00114CDA"/>
    <w:rsid w:val="001239E6"/>
    <w:rsid w:val="00131980"/>
    <w:rsid w:val="00131B00"/>
    <w:rsid w:val="00131C37"/>
    <w:rsid w:val="00133D3E"/>
    <w:rsid w:val="00134063"/>
    <w:rsid w:val="0014156B"/>
    <w:rsid w:val="00146C87"/>
    <w:rsid w:val="001515D7"/>
    <w:rsid w:val="0015761B"/>
    <w:rsid w:val="00157A77"/>
    <w:rsid w:val="00163633"/>
    <w:rsid w:val="0016682D"/>
    <w:rsid w:val="0016697B"/>
    <w:rsid w:val="00181F90"/>
    <w:rsid w:val="00184F2A"/>
    <w:rsid w:val="00193B61"/>
    <w:rsid w:val="001B7789"/>
    <w:rsid w:val="001C2BEF"/>
    <w:rsid w:val="001C394C"/>
    <w:rsid w:val="001C71B2"/>
    <w:rsid w:val="001C7A87"/>
    <w:rsid w:val="001D26A2"/>
    <w:rsid w:val="001D2DB0"/>
    <w:rsid w:val="001E7284"/>
    <w:rsid w:val="001F130D"/>
    <w:rsid w:val="001F404E"/>
    <w:rsid w:val="001F4444"/>
    <w:rsid w:val="001F5767"/>
    <w:rsid w:val="002034A5"/>
    <w:rsid w:val="002102FF"/>
    <w:rsid w:val="00211CC8"/>
    <w:rsid w:val="002176B0"/>
    <w:rsid w:val="00222D8E"/>
    <w:rsid w:val="0023784A"/>
    <w:rsid w:val="002432F8"/>
    <w:rsid w:val="00251F80"/>
    <w:rsid w:val="0025284B"/>
    <w:rsid w:val="00253FFB"/>
    <w:rsid w:val="00274385"/>
    <w:rsid w:val="0027478A"/>
    <w:rsid w:val="00294BE7"/>
    <w:rsid w:val="002A1AC3"/>
    <w:rsid w:val="002A2365"/>
    <w:rsid w:val="002A520A"/>
    <w:rsid w:val="002B0927"/>
    <w:rsid w:val="002B64FD"/>
    <w:rsid w:val="002C3328"/>
    <w:rsid w:val="002C39F9"/>
    <w:rsid w:val="002C49D3"/>
    <w:rsid w:val="002C4E31"/>
    <w:rsid w:val="002D2F49"/>
    <w:rsid w:val="002D3F06"/>
    <w:rsid w:val="002E309B"/>
    <w:rsid w:val="002E39E3"/>
    <w:rsid w:val="002E520D"/>
    <w:rsid w:val="002E7150"/>
    <w:rsid w:val="002F0869"/>
    <w:rsid w:val="00305C5F"/>
    <w:rsid w:val="003063F3"/>
    <w:rsid w:val="00310389"/>
    <w:rsid w:val="003103CF"/>
    <w:rsid w:val="003248BC"/>
    <w:rsid w:val="00340DA5"/>
    <w:rsid w:val="00342EDB"/>
    <w:rsid w:val="00347EF6"/>
    <w:rsid w:val="00350296"/>
    <w:rsid w:val="00353E89"/>
    <w:rsid w:val="003566A7"/>
    <w:rsid w:val="00357291"/>
    <w:rsid w:val="003574B9"/>
    <w:rsid w:val="00364E6D"/>
    <w:rsid w:val="003762C9"/>
    <w:rsid w:val="003911EB"/>
    <w:rsid w:val="00396F25"/>
    <w:rsid w:val="003A1E35"/>
    <w:rsid w:val="003A4517"/>
    <w:rsid w:val="003B29F8"/>
    <w:rsid w:val="003B36C8"/>
    <w:rsid w:val="003B4FEE"/>
    <w:rsid w:val="003C4430"/>
    <w:rsid w:val="003C4A9B"/>
    <w:rsid w:val="003C70F8"/>
    <w:rsid w:val="003D36F7"/>
    <w:rsid w:val="003D72C4"/>
    <w:rsid w:val="003D771A"/>
    <w:rsid w:val="003E271C"/>
    <w:rsid w:val="003E3EC2"/>
    <w:rsid w:val="003F173A"/>
    <w:rsid w:val="003F3B4F"/>
    <w:rsid w:val="00406367"/>
    <w:rsid w:val="00413B89"/>
    <w:rsid w:val="00422FCF"/>
    <w:rsid w:val="0042578A"/>
    <w:rsid w:val="00427E48"/>
    <w:rsid w:val="00431117"/>
    <w:rsid w:val="00431DA6"/>
    <w:rsid w:val="00433AAD"/>
    <w:rsid w:val="00433E33"/>
    <w:rsid w:val="004409C7"/>
    <w:rsid w:val="004430A1"/>
    <w:rsid w:val="00445B28"/>
    <w:rsid w:val="00450F90"/>
    <w:rsid w:val="00451289"/>
    <w:rsid w:val="00453B00"/>
    <w:rsid w:val="0045443E"/>
    <w:rsid w:val="00455663"/>
    <w:rsid w:val="00462006"/>
    <w:rsid w:val="004735B0"/>
    <w:rsid w:val="0047511A"/>
    <w:rsid w:val="00477D98"/>
    <w:rsid w:val="00486B53"/>
    <w:rsid w:val="00491824"/>
    <w:rsid w:val="004937DB"/>
    <w:rsid w:val="004A2EC4"/>
    <w:rsid w:val="004A63B0"/>
    <w:rsid w:val="004A6DE4"/>
    <w:rsid w:val="004A7BC8"/>
    <w:rsid w:val="004B6100"/>
    <w:rsid w:val="004C664E"/>
    <w:rsid w:val="004C6974"/>
    <w:rsid w:val="004D720E"/>
    <w:rsid w:val="004E2246"/>
    <w:rsid w:val="004E2E6F"/>
    <w:rsid w:val="004E7E66"/>
    <w:rsid w:val="004F117A"/>
    <w:rsid w:val="004F58D9"/>
    <w:rsid w:val="005006C9"/>
    <w:rsid w:val="00501104"/>
    <w:rsid w:val="00503752"/>
    <w:rsid w:val="00503C0B"/>
    <w:rsid w:val="00510C02"/>
    <w:rsid w:val="005128D2"/>
    <w:rsid w:val="0052070A"/>
    <w:rsid w:val="00526DFF"/>
    <w:rsid w:val="00531802"/>
    <w:rsid w:val="005321E0"/>
    <w:rsid w:val="00533468"/>
    <w:rsid w:val="00541039"/>
    <w:rsid w:val="00541A92"/>
    <w:rsid w:val="00551016"/>
    <w:rsid w:val="00553A0A"/>
    <w:rsid w:val="0055557C"/>
    <w:rsid w:val="00555CBC"/>
    <w:rsid w:val="0056764C"/>
    <w:rsid w:val="00571C20"/>
    <w:rsid w:val="00575C16"/>
    <w:rsid w:val="00585B22"/>
    <w:rsid w:val="00585E15"/>
    <w:rsid w:val="0058674D"/>
    <w:rsid w:val="005933B9"/>
    <w:rsid w:val="00596D3E"/>
    <w:rsid w:val="005A3981"/>
    <w:rsid w:val="005A52F2"/>
    <w:rsid w:val="005B44A7"/>
    <w:rsid w:val="005C0636"/>
    <w:rsid w:val="005C12D5"/>
    <w:rsid w:val="005C1706"/>
    <w:rsid w:val="005C1E1B"/>
    <w:rsid w:val="005D2A72"/>
    <w:rsid w:val="005D30C4"/>
    <w:rsid w:val="005D6414"/>
    <w:rsid w:val="005D7AA1"/>
    <w:rsid w:val="005E50C4"/>
    <w:rsid w:val="005E6EDD"/>
    <w:rsid w:val="005E7C5C"/>
    <w:rsid w:val="0060477F"/>
    <w:rsid w:val="00612381"/>
    <w:rsid w:val="00631E6F"/>
    <w:rsid w:val="00634D23"/>
    <w:rsid w:val="00635848"/>
    <w:rsid w:val="0063739B"/>
    <w:rsid w:val="00641815"/>
    <w:rsid w:val="00661FB9"/>
    <w:rsid w:val="0066223E"/>
    <w:rsid w:val="00665662"/>
    <w:rsid w:val="0067179D"/>
    <w:rsid w:val="00674420"/>
    <w:rsid w:val="00674454"/>
    <w:rsid w:val="006745E6"/>
    <w:rsid w:val="006774AF"/>
    <w:rsid w:val="006936F0"/>
    <w:rsid w:val="00694A37"/>
    <w:rsid w:val="00696949"/>
    <w:rsid w:val="0069774B"/>
    <w:rsid w:val="006A298B"/>
    <w:rsid w:val="006A4BC1"/>
    <w:rsid w:val="006B2BEF"/>
    <w:rsid w:val="006B35E8"/>
    <w:rsid w:val="006B464F"/>
    <w:rsid w:val="006C663A"/>
    <w:rsid w:val="006D0030"/>
    <w:rsid w:val="006D63B9"/>
    <w:rsid w:val="006F0615"/>
    <w:rsid w:val="006F6CC9"/>
    <w:rsid w:val="00705C5F"/>
    <w:rsid w:val="007120F5"/>
    <w:rsid w:val="0071429A"/>
    <w:rsid w:val="00714E33"/>
    <w:rsid w:val="00727A4C"/>
    <w:rsid w:val="00730B0C"/>
    <w:rsid w:val="0073343A"/>
    <w:rsid w:val="00733CB8"/>
    <w:rsid w:val="007425A7"/>
    <w:rsid w:val="00742FBC"/>
    <w:rsid w:val="00745017"/>
    <w:rsid w:val="007461B5"/>
    <w:rsid w:val="00746D11"/>
    <w:rsid w:val="00756722"/>
    <w:rsid w:val="0076092B"/>
    <w:rsid w:val="00763DE9"/>
    <w:rsid w:val="00770DC5"/>
    <w:rsid w:val="00772C8D"/>
    <w:rsid w:val="00774C06"/>
    <w:rsid w:val="0079178B"/>
    <w:rsid w:val="00794E8C"/>
    <w:rsid w:val="007A5881"/>
    <w:rsid w:val="007B086E"/>
    <w:rsid w:val="007C0A05"/>
    <w:rsid w:val="007C2EDD"/>
    <w:rsid w:val="007D001A"/>
    <w:rsid w:val="007D42EB"/>
    <w:rsid w:val="007E085C"/>
    <w:rsid w:val="007F493C"/>
    <w:rsid w:val="00802B36"/>
    <w:rsid w:val="0080423A"/>
    <w:rsid w:val="00806C14"/>
    <w:rsid w:val="008075B3"/>
    <w:rsid w:val="00810825"/>
    <w:rsid w:val="00814FB3"/>
    <w:rsid w:val="00820BE8"/>
    <w:rsid w:val="008240FA"/>
    <w:rsid w:val="00826BEA"/>
    <w:rsid w:val="00830167"/>
    <w:rsid w:val="008350EC"/>
    <w:rsid w:val="00835A66"/>
    <w:rsid w:val="00837FA0"/>
    <w:rsid w:val="00840E97"/>
    <w:rsid w:val="00844441"/>
    <w:rsid w:val="0085053D"/>
    <w:rsid w:val="008524A5"/>
    <w:rsid w:val="00856049"/>
    <w:rsid w:val="00871EF3"/>
    <w:rsid w:val="0087353A"/>
    <w:rsid w:val="0088749B"/>
    <w:rsid w:val="00887BDA"/>
    <w:rsid w:val="00894D96"/>
    <w:rsid w:val="00895AAB"/>
    <w:rsid w:val="0089713C"/>
    <w:rsid w:val="008A5089"/>
    <w:rsid w:val="008B42D0"/>
    <w:rsid w:val="008B4C00"/>
    <w:rsid w:val="008B5ECA"/>
    <w:rsid w:val="008B6027"/>
    <w:rsid w:val="008C0E2C"/>
    <w:rsid w:val="008D3069"/>
    <w:rsid w:val="008D5259"/>
    <w:rsid w:val="008D56DB"/>
    <w:rsid w:val="008E0F9E"/>
    <w:rsid w:val="008E16FF"/>
    <w:rsid w:val="008E6BBB"/>
    <w:rsid w:val="008E714F"/>
    <w:rsid w:val="008E783D"/>
    <w:rsid w:val="008F28B3"/>
    <w:rsid w:val="009015CB"/>
    <w:rsid w:val="009047E4"/>
    <w:rsid w:val="009054C1"/>
    <w:rsid w:val="0090556D"/>
    <w:rsid w:val="0090783F"/>
    <w:rsid w:val="009078EA"/>
    <w:rsid w:val="00910658"/>
    <w:rsid w:val="00910BA8"/>
    <w:rsid w:val="00912CEC"/>
    <w:rsid w:val="0092162C"/>
    <w:rsid w:val="0092173C"/>
    <w:rsid w:val="00931958"/>
    <w:rsid w:val="00932ED8"/>
    <w:rsid w:val="0093340E"/>
    <w:rsid w:val="009335A9"/>
    <w:rsid w:val="00933636"/>
    <w:rsid w:val="00936A1B"/>
    <w:rsid w:val="009419BE"/>
    <w:rsid w:val="0095051D"/>
    <w:rsid w:val="009548ED"/>
    <w:rsid w:val="00957FB1"/>
    <w:rsid w:val="00960E73"/>
    <w:rsid w:val="0096283C"/>
    <w:rsid w:val="0096718C"/>
    <w:rsid w:val="009723F2"/>
    <w:rsid w:val="009755C9"/>
    <w:rsid w:val="00984D97"/>
    <w:rsid w:val="00987FE5"/>
    <w:rsid w:val="00997858"/>
    <w:rsid w:val="009A065A"/>
    <w:rsid w:val="009A079A"/>
    <w:rsid w:val="009A4708"/>
    <w:rsid w:val="009A5BA0"/>
    <w:rsid w:val="009A7236"/>
    <w:rsid w:val="009B0340"/>
    <w:rsid w:val="009B2094"/>
    <w:rsid w:val="009B231E"/>
    <w:rsid w:val="009B364C"/>
    <w:rsid w:val="009B7D09"/>
    <w:rsid w:val="009C28C1"/>
    <w:rsid w:val="009C35A5"/>
    <w:rsid w:val="009C3C68"/>
    <w:rsid w:val="009C41D5"/>
    <w:rsid w:val="009D3144"/>
    <w:rsid w:val="009D44A2"/>
    <w:rsid w:val="009E013A"/>
    <w:rsid w:val="009E0E3C"/>
    <w:rsid w:val="009E31C6"/>
    <w:rsid w:val="009E592F"/>
    <w:rsid w:val="009F177C"/>
    <w:rsid w:val="009F3900"/>
    <w:rsid w:val="009F4AAF"/>
    <w:rsid w:val="009F6B61"/>
    <w:rsid w:val="00A003E3"/>
    <w:rsid w:val="00A041DD"/>
    <w:rsid w:val="00A04C1C"/>
    <w:rsid w:val="00A04CB9"/>
    <w:rsid w:val="00A061B1"/>
    <w:rsid w:val="00A10C0F"/>
    <w:rsid w:val="00A12FF5"/>
    <w:rsid w:val="00A1571D"/>
    <w:rsid w:val="00A214BC"/>
    <w:rsid w:val="00A36907"/>
    <w:rsid w:val="00A3700C"/>
    <w:rsid w:val="00A41766"/>
    <w:rsid w:val="00A45B14"/>
    <w:rsid w:val="00A47C0C"/>
    <w:rsid w:val="00A63479"/>
    <w:rsid w:val="00A67834"/>
    <w:rsid w:val="00A71E0A"/>
    <w:rsid w:val="00A80E53"/>
    <w:rsid w:val="00A845EF"/>
    <w:rsid w:val="00A87F71"/>
    <w:rsid w:val="00AA76AA"/>
    <w:rsid w:val="00AC2679"/>
    <w:rsid w:val="00AC722E"/>
    <w:rsid w:val="00AD168E"/>
    <w:rsid w:val="00AD2702"/>
    <w:rsid w:val="00AD532C"/>
    <w:rsid w:val="00AD7D28"/>
    <w:rsid w:val="00AE4D66"/>
    <w:rsid w:val="00AF3F7A"/>
    <w:rsid w:val="00AF40E5"/>
    <w:rsid w:val="00AF5FB4"/>
    <w:rsid w:val="00AF6438"/>
    <w:rsid w:val="00B04B3C"/>
    <w:rsid w:val="00B13F6B"/>
    <w:rsid w:val="00B217E4"/>
    <w:rsid w:val="00B247F6"/>
    <w:rsid w:val="00B3096D"/>
    <w:rsid w:val="00B33317"/>
    <w:rsid w:val="00B47BC0"/>
    <w:rsid w:val="00B54EEE"/>
    <w:rsid w:val="00B54FE2"/>
    <w:rsid w:val="00B708DE"/>
    <w:rsid w:val="00B770F3"/>
    <w:rsid w:val="00B771DE"/>
    <w:rsid w:val="00B85811"/>
    <w:rsid w:val="00B865EE"/>
    <w:rsid w:val="00B876B7"/>
    <w:rsid w:val="00B93BF2"/>
    <w:rsid w:val="00B9430C"/>
    <w:rsid w:val="00B95DCD"/>
    <w:rsid w:val="00B96C1D"/>
    <w:rsid w:val="00BA373B"/>
    <w:rsid w:val="00BA4684"/>
    <w:rsid w:val="00BB0FA5"/>
    <w:rsid w:val="00BC1795"/>
    <w:rsid w:val="00BC1C41"/>
    <w:rsid w:val="00BD10AC"/>
    <w:rsid w:val="00BD389D"/>
    <w:rsid w:val="00BD7A51"/>
    <w:rsid w:val="00BE2A6B"/>
    <w:rsid w:val="00C00E1A"/>
    <w:rsid w:val="00C05C0A"/>
    <w:rsid w:val="00C0663A"/>
    <w:rsid w:val="00C114EB"/>
    <w:rsid w:val="00C146DF"/>
    <w:rsid w:val="00C230AE"/>
    <w:rsid w:val="00C2330F"/>
    <w:rsid w:val="00C30510"/>
    <w:rsid w:val="00C35C45"/>
    <w:rsid w:val="00C44144"/>
    <w:rsid w:val="00C46581"/>
    <w:rsid w:val="00C573DC"/>
    <w:rsid w:val="00C576F6"/>
    <w:rsid w:val="00C635BC"/>
    <w:rsid w:val="00C64A74"/>
    <w:rsid w:val="00C66B2E"/>
    <w:rsid w:val="00C7217D"/>
    <w:rsid w:val="00C951C2"/>
    <w:rsid w:val="00C95707"/>
    <w:rsid w:val="00C95BF2"/>
    <w:rsid w:val="00C96444"/>
    <w:rsid w:val="00C97DE2"/>
    <w:rsid w:val="00CA19C5"/>
    <w:rsid w:val="00CA4936"/>
    <w:rsid w:val="00CA4E81"/>
    <w:rsid w:val="00CB495D"/>
    <w:rsid w:val="00CB5D2A"/>
    <w:rsid w:val="00CC3A80"/>
    <w:rsid w:val="00CC4417"/>
    <w:rsid w:val="00CC4B80"/>
    <w:rsid w:val="00CC4DD7"/>
    <w:rsid w:val="00CD73A1"/>
    <w:rsid w:val="00CD78C9"/>
    <w:rsid w:val="00CE0349"/>
    <w:rsid w:val="00CE58C5"/>
    <w:rsid w:val="00CE60F5"/>
    <w:rsid w:val="00CF2D76"/>
    <w:rsid w:val="00CF44EA"/>
    <w:rsid w:val="00CF58F0"/>
    <w:rsid w:val="00D01C80"/>
    <w:rsid w:val="00D05EC6"/>
    <w:rsid w:val="00D07525"/>
    <w:rsid w:val="00D07557"/>
    <w:rsid w:val="00D07A81"/>
    <w:rsid w:val="00D1012D"/>
    <w:rsid w:val="00D12F99"/>
    <w:rsid w:val="00D13782"/>
    <w:rsid w:val="00D14BC4"/>
    <w:rsid w:val="00D16542"/>
    <w:rsid w:val="00D17911"/>
    <w:rsid w:val="00D22A60"/>
    <w:rsid w:val="00D24E20"/>
    <w:rsid w:val="00D3313B"/>
    <w:rsid w:val="00D34243"/>
    <w:rsid w:val="00D45BBC"/>
    <w:rsid w:val="00D50CC9"/>
    <w:rsid w:val="00D60FFB"/>
    <w:rsid w:val="00D61CA7"/>
    <w:rsid w:val="00D6642C"/>
    <w:rsid w:val="00D667BE"/>
    <w:rsid w:val="00D6685C"/>
    <w:rsid w:val="00D72310"/>
    <w:rsid w:val="00D74604"/>
    <w:rsid w:val="00D90324"/>
    <w:rsid w:val="00DA46DB"/>
    <w:rsid w:val="00DA74E8"/>
    <w:rsid w:val="00DB2225"/>
    <w:rsid w:val="00DD472A"/>
    <w:rsid w:val="00DE0C97"/>
    <w:rsid w:val="00DE6301"/>
    <w:rsid w:val="00DE6925"/>
    <w:rsid w:val="00DF0B40"/>
    <w:rsid w:val="00E014FF"/>
    <w:rsid w:val="00E05008"/>
    <w:rsid w:val="00E14441"/>
    <w:rsid w:val="00E155B2"/>
    <w:rsid w:val="00E23608"/>
    <w:rsid w:val="00E23A97"/>
    <w:rsid w:val="00E24D7E"/>
    <w:rsid w:val="00E2530F"/>
    <w:rsid w:val="00E3210D"/>
    <w:rsid w:val="00E44A21"/>
    <w:rsid w:val="00E45126"/>
    <w:rsid w:val="00E503CA"/>
    <w:rsid w:val="00E562B6"/>
    <w:rsid w:val="00E56B3D"/>
    <w:rsid w:val="00E61865"/>
    <w:rsid w:val="00E626A2"/>
    <w:rsid w:val="00E667C9"/>
    <w:rsid w:val="00E66963"/>
    <w:rsid w:val="00E71EC3"/>
    <w:rsid w:val="00E76DBA"/>
    <w:rsid w:val="00E83538"/>
    <w:rsid w:val="00E866B8"/>
    <w:rsid w:val="00E86B29"/>
    <w:rsid w:val="00E8706E"/>
    <w:rsid w:val="00E90EFC"/>
    <w:rsid w:val="00E92F24"/>
    <w:rsid w:val="00E97251"/>
    <w:rsid w:val="00E975B6"/>
    <w:rsid w:val="00EB44D8"/>
    <w:rsid w:val="00EB7094"/>
    <w:rsid w:val="00EC1D99"/>
    <w:rsid w:val="00EC4CA2"/>
    <w:rsid w:val="00ED37BE"/>
    <w:rsid w:val="00EE4E10"/>
    <w:rsid w:val="00EE60C2"/>
    <w:rsid w:val="00EE65F4"/>
    <w:rsid w:val="00EE7546"/>
    <w:rsid w:val="00F0487C"/>
    <w:rsid w:val="00F067EE"/>
    <w:rsid w:val="00F10E14"/>
    <w:rsid w:val="00F171FB"/>
    <w:rsid w:val="00F17306"/>
    <w:rsid w:val="00F17E6C"/>
    <w:rsid w:val="00F209CD"/>
    <w:rsid w:val="00F20A15"/>
    <w:rsid w:val="00F23243"/>
    <w:rsid w:val="00F264AB"/>
    <w:rsid w:val="00F27D7C"/>
    <w:rsid w:val="00F31FA1"/>
    <w:rsid w:val="00F3435F"/>
    <w:rsid w:val="00F44163"/>
    <w:rsid w:val="00F47399"/>
    <w:rsid w:val="00F523F0"/>
    <w:rsid w:val="00F53A20"/>
    <w:rsid w:val="00F544A2"/>
    <w:rsid w:val="00F663F4"/>
    <w:rsid w:val="00F713D6"/>
    <w:rsid w:val="00F717B8"/>
    <w:rsid w:val="00F74CAD"/>
    <w:rsid w:val="00F75676"/>
    <w:rsid w:val="00F82B5C"/>
    <w:rsid w:val="00F84093"/>
    <w:rsid w:val="00F8415F"/>
    <w:rsid w:val="00F90ED5"/>
    <w:rsid w:val="00F95659"/>
    <w:rsid w:val="00F9744E"/>
    <w:rsid w:val="00FA24DB"/>
    <w:rsid w:val="00FA4D19"/>
    <w:rsid w:val="00FA5A69"/>
    <w:rsid w:val="00FB14F1"/>
    <w:rsid w:val="00FC081F"/>
    <w:rsid w:val="00FC0B9D"/>
    <w:rsid w:val="00FC1794"/>
    <w:rsid w:val="00FC1E48"/>
    <w:rsid w:val="00FC40F3"/>
    <w:rsid w:val="00FC5163"/>
    <w:rsid w:val="00FC5675"/>
    <w:rsid w:val="00FC74F1"/>
    <w:rsid w:val="00FC7BD6"/>
    <w:rsid w:val="00FC7C01"/>
    <w:rsid w:val="00FD0B7B"/>
    <w:rsid w:val="00FE2A5C"/>
    <w:rsid w:val="00FE3895"/>
    <w:rsid w:val="00FE7933"/>
    <w:rsid w:val="00FF289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771DD5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6092B"/>
    <w:rPr>
      <w:rFonts w:ascii="Times New Roman" w:eastAsia="Times New Roman" w:hAnsi="Times New Roman"/>
      <w:sz w:val="24"/>
      <w:szCs w:val="24"/>
    </w:rPr>
  </w:style>
  <w:style w:type="paragraph" w:styleId="Heading1">
    <w:name w:val="heading 1"/>
    <w:basedOn w:val="Normal"/>
    <w:next w:val="Normal"/>
    <w:qFormat/>
    <w:pPr>
      <w:keepNext/>
      <w:jc w:val="center"/>
      <w:outlineLvl w:val="0"/>
    </w:pPr>
    <w:rPr>
      <w:rFonts w:ascii="Helvetica" w:hAnsi="Helvetica"/>
      <w:b/>
      <w:color w:val="000000"/>
      <w:szCs w:val="20"/>
    </w:rPr>
  </w:style>
  <w:style w:type="paragraph" w:styleId="Heading2">
    <w:name w:val="heading 2"/>
    <w:basedOn w:val="Normal"/>
    <w:next w:val="Normal"/>
    <w:qFormat/>
    <w:pPr>
      <w:keepNext/>
      <w:jc w:val="center"/>
      <w:outlineLvl w:val="1"/>
    </w:pPr>
    <w:rPr>
      <w:rFonts w:ascii="Helvetica" w:hAnsi="Helvetica"/>
      <w:b/>
      <w:sz w:val="20"/>
      <w:szCs w:val="20"/>
    </w:rPr>
  </w:style>
  <w:style w:type="paragraph" w:styleId="Heading3">
    <w:name w:val="heading 3"/>
    <w:basedOn w:val="Normal"/>
    <w:next w:val="Normal"/>
    <w:qFormat/>
    <w:pPr>
      <w:keepNext/>
      <w:spacing w:line="360" w:lineRule="auto"/>
      <w:ind w:left="-540" w:right="-720"/>
      <w:outlineLvl w:val="2"/>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unhideWhenUsed/>
    <w:rPr>
      <w:rFonts w:ascii="Tahoma" w:hAnsi="Tahoma" w:cs="Palatino"/>
      <w:sz w:val="16"/>
      <w:szCs w:val="16"/>
    </w:rPr>
  </w:style>
  <w:style w:type="character" w:customStyle="1" w:styleId="BalloonTextChar">
    <w:name w:val="Balloon Text Char"/>
    <w:semiHidden/>
    <w:rPr>
      <w:rFonts w:ascii="Tahoma" w:hAnsi="Tahoma" w:cs="Palatino"/>
      <w:sz w:val="16"/>
      <w:szCs w:val="16"/>
    </w:rPr>
  </w:style>
  <w:style w:type="paragraph" w:styleId="Header">
    <w:name w:val="header"/>
    <w:basedOn w:val="Normal"/>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styleId="BodyText">
    <w:name w:val="Body Text"/>
    <w:basedOn w:val="Normal"/>
    <w:link w:val="BodyTextChar"/>
    <w:pPr>
      <w:ind w:right="-36"/>
    </w:pPr>
    <w:rPr>
      <w:rFonts w:ascii="Palatino" w:eastAsia="Times" w:hAnsi="Palatino"/>
      <w:color w:val="000000"/>
      <w:szCs w:val="20"/>
    </w:rPr>
  </w:style>
  <w:style w:type="paragraph" w:customStyle="1" w:styleId="Text">
    <w:name w:val="Text"/>
    <w:aliases w:val="t"/>
    <w:basedOn w:val="Normal"/>
    <w:rPr>
      <w:rFonts w:ascii="Courier" w:hAnsi="Courier"/>
      <w:szCs w:val="20"/>
    </w:rPr>
  </w:style>
  <w:style w:type="character" w:styleId="Strong">
    <w:name w:val="Strong"/>
    <w:uiPriority w:val="22"/>
    <w:qFormat/>
    <w:rPr>
      <w:b/>
      <w:bCs/>
    </w:rPr>
  </w:style>
  <w:style w:type="character" w:styleId="Hyperlink">
    <w:name w:val="Hyperlink"/>
    <w:rPr>
      <w:color w:val="0000FF"/>
      <w:u w:val="single"/>
    </w:rPr>
  </w:style>
  <w:style w:type="paragraph" w:customStyle="1" w:styleId="BearPR">
    <w:name w:val="Bear PR"/>
    <w:aliases w:val="B"/>
    <w:basedOn w:val="Normal"/>
    <w:pPr>
      <w:spacing w:line="360" w:lineRule="atLeast"/>
    </w:pPr>
    <w:rPr>
      <w:rFonts w:ascii="Palatino" w:hAnsi="Palatino"/>
    </w:rPr>
  </w:style>
  <w:style w:type="paragraph" w:styleId="BodyText3">
    <w:name w:val="Body Text 3"/>
    <w:basedOn w:val="Normal"/>
    <w:pPr>
      <w:spacing w:line="360" w:lineRule="auto"/>
    </w:pPr>
    <w:rPr>
      <w:rFonts w:ascii="Helvetica" w:hAnsi="Helvetica"/>
      <w:color w:val="000000"/>
      <w:sz w:val="20"/>
      <w:szCs w:val="20"/>
    </w:rPr>
  </w:style>
  <w:style w:type="paragraph" w:styleId="BodyText2">
    <w:name w:val="Body Text 2"/>
    <w:basedOn w:val="Normal"/>
    <w:pPr>
      <w:jc w:val="center"/>
    </w:pPr>
  </w:style>
  <w:style w:type="paragraph" w:styleId="BlockText">
    <w:name w:val="Block Text"/>
    <w:basedOn w:val="Normal"/>
    <w:pPr>
      <w:spacing w:line="360" w:lineRule="atLeast"/>
      <w:ind w:left="-360" w:right="-720"/>
    </w:pPr>
    <w:rPr>
      <w:rFonts w:ascii="Helvetica" w:hAnsi="Helvetica"/>
      <w:sz w:val="20"/>
    </w:rPr>
  </w:style>
  <w:style w:type="paragraph" w:customStyle="1" w:styleId="BearPR04">
    <w:name w:val="BearPR '04"/>
    <w:basedOn w:val="Normal"/>
    <w:pPr>
      <w:spacing w:line="360" w:lineRule="atLeast"/>
    </w:pPr>
    <w:rPr>
      <w:rFonts w:ascii="Helvetica" w:hAnsi="Helvetica"/>
      <w:sz w:val="20"/>
      <w:szCs w:val="20"/>
    </w:rPr>
  </w:style>
  <w:style w:type="paragraph" w:customStyle="1" w:styleId="yiv0643251122msonormal">
    <w:name w:val="yiv0643251122msonormal"/>
    <w:basedOn w:val="Normal"/>
    <w:rsid w:val="002432F8"/>
    <w:pPr>
      <w:spacing w:before="100" w:beforeAutospacing="1" w:after="100" w:afterAutospacing="1"/>
    </w:pPr>
    <w:rPr>
      <w:rFonts w:ascii="Times" w:hAnsi="Times"/>
      <w:sz w:val="20"/>
      <w:szCs w:val="20"/>
    </w:rPr>
  </w:style>
  <w:style w:type="paragraph" w:customStyle="1" w:styleId="MediumList2-Accent51">
    <w:name w:val="Medium List 2 - Accent 51"/>
    <w:uiPriority w:val="1"/>
    <w:qFormat/>
    <w:rsid w:val="009723F2"/>
    <w:rPr>
      <w:sz w:val="22"/>
      <w:szCs w:val="22"/>
    </w:rPr>
  </w:style>
  <w:style w:type="character" w:customStyle="1" w:styleId="BodyTextChar">
    <w:name w:val="Body Text Char"/>
    <w:link w:val="BodyText"/>
    <w:rsid w:val="009723F2"/>
    <w:rPr>
      <w:rFonts w:ascii="Palatino" w:eastAsia="Times" w:hAnsi="Palatino"/>
      <w:color w:val="000000"/>
      <w:sz w:val="24"/>
    </w:rPr>
  </w:style>
  <w:style w:type="character" w:styleId="CommentReference">
    <w:name w:val="annotation reference"/>
    <w:uiPriority w:val="99"/>
    <w:semiHidden/>
    <w:unhideWhenUsed/>
    <w:rsid w:val="009723F2"/>
    <w:rPr>
      <w:sz w:val="18"/>
      <w:szCs w:val="18"/>
    </w:rPr>
  </w:style>
  <w:style w:type="paragraph" w:styleId="CommentText">
    <w:name w:val="annotation text"/>
    <w:basedOn w:val="Normal"/>
    <w:link w:val="CommentTextChar"/>
    <w:uiPriority w:val="99"/>
    <w:semiHidden/>
    <w:unhideWhenUsed/>
    <w:rsid w:val="009723F2"/>
  </w:style>
  <w:style w:type="character" w:customStyle="1" w:styleId="CommentTextChar">
    <w:name w:val="Comment Text Char"/>
    <w:link w:val="CommentText"/>
    <w:uiPriority w:val="99"/>
    <w:semiHidden/>
    <w:rsid w:val="009723F2"/>
    <w:rPr>
      <w:sz w:val="24"/>
      <w:szCs w:val="24"/>
    </w:rPr>
  </w:style>
  <w:style w:type="paragraph" w:styleId="CommentSubject">
    <w:name w:val="annotation subject"/>
    <w:basedOn w:val="CommentText"/>
    <w:next w:val="CommentText"/>
    <w:link w:val="CommentSubjectChar"/>
    <w:uiPriority w:val="99"/>
    <w:semiHidden/>
    <w:unhideWhenUsed/>
    <w:rsid w:val="009723F2"/>
    <w:rPr>
      <w:b/>
      <w:bCs/>
      <w:sz w:val="20"/>
      <w:szCs w:val="20"/>
    </w:rPr>
  </w:style>
  <w:style w:type="character" w:customStyle="1" w:styleId="CommentSubjectChar">
    <w:name w:val="Comment Subject Char"/>
    <w:link w:val="CommentSubject"/>
    <w:uiPriority w:val="99"/>
    <w:semiHidden/>
    <w:rsid w:val="009723F2"/>
    <w:rPr>
      <w:b/>
      <w:bCs/>
      <w:sz w:val="24"/>
      <w:szCs w:val="24"/>
    </w:rPr>
  </w:style>
  <w:style w:type="character" w:customStyle="1" w:styleId="apple-converted-space">
    <w:name w:val="apple-converted-space"/>
    <w:rsid w:val="00C576F6"/>
  </w:style>
  <w:style w:type="paragraph" w:customStyle="1" w:styleId="text-gray">
    <w:name w:val="text-gray"/>
    <w:basedOn w:val="Normal"/>
    <w:rsid w:val="004409C7"/>
    <w:pPr>
      <w:spacing w:before="100" w:beforeAutospacing="1" w:after="100" w:afterAutospacing="1"/>
    </w:pPr>
    <w:rPr>
      <w:rFonts w:ascii="Times" w:hAnsi="Times"/>
      <w:sz w:val="20"/>
      <w:szCs w:val="20"/>
    </w:rPr>
  </w:style>
  <w:style w:type="paragraph" w:styleId="NormalWeb">
    <w:name w:val="Normal (Web)"/>
    <w:basedOn w:val="Normal"/>
    <w:uiPriority w:val="99"/>
    <w:unhideWhenUsed/>
    <w:rsid w:val="009419BE"/>
    <w:pPr>
      <w:spacing w:before="100" w:beforeAutospacing="1" w:after="100" w:afterAutospacing="1"/>
    </w:pPr>
    <w:rPr>
      <w:rFonts w:ascii="Times" w:hAnsi="Times"/>
      <w:sz w:val="20"/>
      <w:szCs w:val="20"/>
    </w:rPr>
  </w:style>
  <w:style w:type="character" w:customStyle="1" w:styleId="FooterChar">
    <w:name w:val="Footer Char"/>
    <w:link w:val="Footer"/>
    <w:semiHidden/>
    <w:rsid w:val="00BE2A6B"/>
    <w:rPr>
      <w:sz w:val="22"/>
      <w:szCs w:val="22"/>
    </w:rPr>
  </w:style>
  <w:style w:type="character" w:customStyle="1" w:styleId="deroule">
    <w:name w:val="deroule"/>
    <w:rsid w:val="004F58D9"/>
  </w:style>
  <w:style w:type="character" w:customStyle="1" w:styleId="count-attribute">
    <w:name w:val="count-attribute"/>
    <w:rsid w:val="004F58D9"/>
  </w:style>
  <w:style w:type="paragraph" w:customStyle="1" w:styleId="category-description">
    <w:name w:val="category-description"/>
    <w:basedOn w:val="Normal"/>
    <w:rsid w:val="004F58D9"/>
    <w:pPr>
      <w:spacing w:before="100" w:beforeAutospacing="1" w:after="100" w:afterAutospacing="1"/>
    </w:pPr>
  </w:style>
  <w:style w:type="paragraph" w:customStyle="1" w:styleId="hvmtextarea">
    <w:name w:val="hvmtextarea"/>
    <w:basedOn w:val="Normal"/>
    <w:rsid w:val="00F544A2"/>
    <w:pPr>
      <w:spacing w:before="100" w:beforeAutospacing="1" w:after="100" w:afterAutospacing="1"/>
    </w:pPr>
  </w:style>
  <w:style w:type="paragraph" w:styleId="FootnoteText">
    <w:name w:val="footnote text"/>
    <w:basedOn w:val="Normal"/>
    <w:link w:val="FootnoteTextChar"/>
    <w:uiPriority w:val="99"/>
    <w:semiHidden/>
    <w:unhideWhenUsed/>
    <w:rsid w:val="00453B00"/>
    <w:rPr>
      <w:sz w:val="20"/>
      <w:szCs w:val="20"/>
    </w:rPr>
  </w:style>
  <w:style w:type="character" w:customStyle="1" w:styleId="FootnoteTextChar">
    <w:name w:val="Footnote Text Char"/>
    <w:link w:val="FootnoteText"/>
    <w:uiPriority w:val="99"/>
    <w:semiHidden/>
    <w:rsid w:val="00453B00"/>
    <w:rPr>
      <w:rFonts w:ascii="Times New Roman" w:eastAsia="Times New Roman" w:hAnsi="Times New Roman"/>
    </w:rPr>
  </w:style>
  <w:style w:type="character" w:styleId="FootnoteReference">
    <w:name w:val="footnote reference"/>
    <w:uiPriority w:val="99"/>
    <w:semiHidden/>
    <w:unhideWhenUsed/>
    <w:rsid w:val="00453B00"/>
    <w:rPr>
      <w:vertAlign w:val="superscript"/>
    </w:rPr>
  </w:style>
  <w:style w:type="character" w:styleId="FollowedHyperlink">
    <w:name w:val="FollowedHyperlink"/>
    <w:basedOn w:val="DefaultParagraphFont"/>
    <w:uiPriority w:val="99"/>
    <w:semiHidden/>
    <w:unhideWhenUsed/>
    <w:rsid w:val="00C0663A"/>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6092B"/>
    <w:rPr>
      <w:rFonts w:ascii="Times New Roman" w:eastAsia="Times New Roman" w:hAnsi="Times New Roman"/>
      <w:sz w:val="24"/>
      <w:szCs w:val="24"/>
    </w:rPr>
  </w:style>
  <w:style w:type="paragraph" w:styleId="Heading1">
    <w:name w:val="heading 1"/>
    <w:basedOn w:val="Normal"/>
    <w:next w:val="Normal"/>
    <w:qFormat/>
    <w:pPr>
      <w:keepNext/>
      <w:jc w:val="center"/>
      <w:outlineLvl w:val="0"/>
    </w:pPr>
    <w:rPr>
      <w:rFonts w:ascii="Helvetica" w:hAnsi="Helvetica"/>
      <w:b/>
      <w:color w:val="000000"/>
      <w:szCs w:val="20"/>
    </w:rPr>
  </w:style>
  <w:style w:type="paragraph" w:styleId="Heading2">
    <w:name w:val="heading 2"/>
    <w:basedOn w:val="Normal"/>
    <w:next w:val="Normal"/>
    <w:qFormat/>
    <w:pPr>
      <w:keepNext/>
      <w:jc w:val="center"/>
      <w:outlineLvl w:val="1"/>
    </w:pPr>
    <w:rPr>
      <w:rFonts w:ascii="Helvetica" w:hAnsi="Helvetica"/>
      <w:b/>
      <w:sz w:val="20"/>
      <w:szCs w:val="20"/>
    </w:rPr>
  </w:style>
  <w:style w:type="paragraph" w:styleId="Heading3">
    <w:name w:val="heading 3"/>
    <w:basedOn w:val="Normal"/>
    <w:next w:val="Normal"/>
    <w:qFormat/>
    <w:pPr>
      <w:keepNext/>
      <w:spacing w:line="360" w:lineRule="auto"/>
      <w:ind w:left="-540" w:right="-720"/>
      <w:outlineLvl w:val="2"/>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unhideWhenUsed/>
    <w:rPr>
      <w:rFonts w:ascii="Tahoma" w:hAnsi="Tahoma" w:cs="Palatino"/>
      <w:sz w:val="16"/>
      <w:szCs w:val="16"/>
    </w:rPr>
  </w:style>
  <w:style w:type="character" w:customStyle="1" w:styleId="BalloonTextChar">
    <w:name w:val="Balloon Text Char"/>
    <w:semiHidden/>
    <w:rPr>
      <w:rFonts w:ascii="Tahoma" w:hAnsi="Tahoma" w:cs="Palatino"/>
      <w:sz w:val="16"/>
      <w:szCs w:val="16"/>
    </w:rPr>
  </w:style>
  <w:style w:type="paragraph" w:styleId="Header">
    <w:name w:val="header"/>
    <w:basedOn w:val="Normal"/>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styleId="BodyText">
    <w:name w:val="Body Text"/>
    <w:basedOn w:val="Normal"/>
    <w:link w:val="BodyTextChar"/>
    <w:pPr>
      <w:ind w:right="-36"/>
    </w:pPr>
    <w:rPr>
      <w:rFonts w:ascii="Palatino" w:eastAsia="Times" w:hAnsi="Palatino"/>
      <w:color w:val="000000"/>
      <w:szCs w:val="20"/>
    </w:rPr>
  </w:style>
  <w:style w:type="paragraph" w:customStyle="1" w:styleId="Text">
    <w:name w:val="Text"/>
    <w:aliases w:val="t"/>
    <w:basedOn w:val="Normal"/>
    <w:rPr>
      <w:rFonts w:ascii="Courier" w:hAnsi="Courier"/>
      <w:szCs w:val="20"/>
    </w:rPr>
  </w:style>
  <w:style w:type="character" w:styleId="Strong">
    <w:name w:val="Strong"/>
    <w:uiPriority w:val="22"/>
    <w:qFormat/>
    <w:rPr>
      <w:b/>
      <w:bCs/>
    </w:rPr>
  </w:style>
  <w:style w:type="character" w:styleId="Hyperlink">
    <w:name w:val="Hyperlink"/>
    <w:rPr>
      <w:color w:val="0000FF"/>
      <w:u w:val="single"/>
    </w:rPr>
  </w:style>
  <w:style w:type="paragraph" w:customStyle="1" w:styleId="BearPR">
    <w:name w:val="Bear PR"/>
    <w:aliases w:val="B"/>
    <w:basedOn w:val="Normal"/>
    <w:pPr>
      <w:spacing w:line="360" w:lineRule="atLeast"/>
    </w:pPr>
    <w:rPr>
      <w:rFonts w:ascii="Palatino" w:hAnsi="Palatino"/>
    </w:rPr>
  </w:style>
  <w:style w:type="paragraph" w:styleId="BodyText3">
    <w:name w:val="Body Text 3"/>
    <w:basedOn w:val="Normal"/>
    <w:pPr>
      <w:spacing w:line="360" w:lineRule="auto"/>
    </w:pPr>
    <w:rPr>
      <w:rFonts w:ascii="Helvetica" w:hAnsi="Helvetica"/>
      <w:color w:val="000000"/>
      <w:sz w:val="20"/>
      <w:szCs w:val="20"/>
    </w:rPr>
  </w:style>
  <w:style w:type="paragraph" w:styleId="BodyText2">
    <w:name w:val="Body Text 2"/>
    <w:basedOn w:val="Normal"/>
    <w:pPr>
      <w:jc w:val="center"/>
    </w:pPr>
  </w:style>
  <w:style w:type="paragraph" w:styleId="BlockText">
    <w:name w:val="Block Text"/>
    <w:basedOn w:val="Normal"/>
    <w:pPr>
      <w:spacing w:line="360" w:lineRule="atLeast"/>
      <w:ind w:left="-360" w:right="-720"/>
    </w:pPr>
    <w:rPr>
      <w:rFonts w:ascii="Helvetica" w:hAnsi="Helvetica"/>
      <w:sz w:val="20"/>
    </w:rPr>
  </w:style>
  <w:style w:type="paragraph" w:customStyle="1" w:styleId="BearPR04">
    <w:name w:val="BearPR '04"/>
    <w:basedOn w:val="Normal"/>
    <w:pPr>
      <w:spacing w:line="360" w:lineRule="atLeast"/>
    </w:pPr>
    <w:rPr>
      <w:rFonts w:ascii="Helvetica" w:hAnsi="Helvetica"/>
      <w:sz w:val="20"/>
      <w:szCs w:val="20"/>
    </w:rPr>
  </w:style>
  <w:style w:type="paragraph" w:customStyle="1" w:styleId="yiv0643251122msonormal">
    <w:name w:val="yiv0643251122msonormal"/>
    <w:basedOn w:val="Normal"/>
    <w:rsid w:val="002432F8"/>
    <w:pPr>
      <w:spacing w:before="100" w:beforeAutospacing="1" w:after="100" w:afterAutospacing="1"/>
    </w:pPr>
    <w:rPr>
      <w:rFonts w:ascii="Times" w:hAnsi="Times"/>
      <w:sz w:val="20"/>
      <w:szCs w:val="20"/>
    </w:rPr>
  </w:style>
  <w:style w:type="paragraph" w:customStyle="1" w:styleId="MediumList2-Accent51">
    <w:name w:val="Medium List 2 - Accent 51"/>
    <w:uiPriority w:val="1"/>
    <w:qFormat/>
    <w:rsid w:val="009723F2"/>
    <w:rPr>
      <w:sz w:val="22"/>
      <w:szCs w:val="22"/>
    </w:rPr>
  </w:style>
  <w:style w:type="character" w:customStyle="1" w:styleId="BodyTextChar">
    <w:name w:val="Body Text Char"/>
    <w:link w:val="BodyText"/>
    <w:rsid w:val="009723F2"/>
    <w:rPr>
      <w:rFonts w:ascii="Palatino" w:eastAsia="Times" w:hAnsi="Palatino"/>
      <w:color w:val="000000"/>
      <w:sz w:val="24"/>
    </w:rPr>
  </w:style>
  <w:style w:type="character" w:styleId="CommentReference">
    <w:name w:val="annotation reference"/>
    <w:uiPriority w:val="99"/>
    <w:semiHidden/>
    <w:unhideWhenUsed/>
    <w:rsid w:val="009723F2"/>
    <w:rPr>
      <w:sz w:val="18"/>
      <w:szCs w:val="18"/>
    </w:rPr>
  </w:style>
  <w:style w:type="paragraph" w:styleId="CommentText">
    <w:name w:val="annotation text"/>
    <w:basedOn w:val="Normal"/>
    <w:link w:val="CommentTextChar"/>
    <w:uiPriority w:val="99"/>
    <w:semiHidden/>
    <w:unhideWhenUsed/>
    <w:rsid w:val="009723F2"/>
  </w:style>
  <w:style w:type="character" w:customStyle="1" w:styleId="CommentTextChar">
    <w:name w:val="Comment Text Char"/>
    <w:link w:val="CommentText"/>
    <w:uiPriority w:val="99"/>
    <w:semiHidden/>
    <w:rsid w:val="009723F2"/>
    <w:rPr>
      <w:sz w:val="24"/>
      <w:szCs w:val="24"/>
    </w:rPr>
  </w:style>
  <w:style w:type="paragraph" w:styleId="CommentSubject">
    <w:name w:val="annotation subject"/>
    <w:basedOn w:val="CommentText"/>
    <w:next w:val="CommentText"/>
    <w:link w:val="CommentSubjectChar"/>
    <w:uiPriority w:val="99"/>
    <w:semiHidden/>
    <w:unhideWhenUsed/>
    <w:rsid w:val="009723F2"/>
    <w:rPr>
      <w:b/>
      <w:bCs/>
      <w:sz w:val="20"/>
      <w:szCs w:val="20"/>
    </w:rPr>
  </w:style>
  <w:style w:type="character" w:customStyle="1" w:styleId="CommentSubjectChar">
    <w:name w:val="Comment Subject Char"/>
    <w:link w:val="CommentSubject"/>
    <w:uiPriority w:val="99"/>
    <w:semiHidden/>
    <w:rsid w:val="009723F2"/>
    <w:rPr>
      <w:b/>
      <w:bCs/>
      <w:sz w:val="24"/>
      <w:szCs w:val="24"/>
    </w:rPr>
  </w:style>
  <w:style w:type="character" w:customStyle="1" w:styleId="apple-converted-space">
    <w:name w:val="apple-converted-space"/>
    <w:rsid w:val="00C576F6"/>
  </w:style>
  <w:style w:type="paragraph" w:customStyle="1" w:styleId="text-gray">
    <w:name w:val="text-gray"/>
    <w:basedOn w:val="Normal"/>
    <w:rsid w:val="004409C7"/>
    <w:pPr>
      <w:spacing w:before="100" w:beforeAutospacing="1" w:after="100" w:afterAutospacing="1"/>
    </w:pPr>
    <w:rPr>
      <w:rFonts w:ascii="Times" w:hAnsi="Times"/>
      <w:sz w:val="20"/>
      <w:szCs w:val="20"/>
    </w:rPr>
  </w:style>
  <w:style w:type="paragraph" w:styleId="NormalWeb">
    <w:name w:val="Normal (Web)"/>
    <w:basedOn w:val="Normal"/>
    <w:uiPriority w:val="99"/>
    <w:unhideWhenUsed/>
    <w:rsid w:val="009419BE"/>
    <w:pPr>
      <w:spacing w:before="100" w:beforeAutospacing="1" w:after="100" w:afterAutospacing="1"/>
    </w:pPr>
    <w:rPr>
      <w:rFonts w:ascii="Times" w:hAnsi="Times"/>
      <w:sz w:val="20"/>
      <w:szCs w:val="20"/>
    </w:rPr>
  </w:style>
  <w:style w:type="character" w:customStyle="1" w:styleId="FooterChar">
    <w:name w:val="Footer Char"/>
    <w:link w:val="Footer"/>
    <w:semiHidden/>
    <w:rsid w:val="00BE2A6B"/>
    <w:rPr>
      <w:sz w:val="22"/>
      <w:szCs w:val="22"/>
    </w:rPr>
  </w:style>
  <w:style w:type="character" w:customStyle="1" w:styleId="deroule">
    <w:name w:val="deroule"/>
    <w:rsid w:val="004F58D9"/>
  </w:style>
  <w:style w:type="character" w:customStyle="1" w:styleId="count-attribute">
    <w:name w:val="count-attribute"/>
    <w:rsid w:val="004F58D9"/>
  </w:style>
  <w:style w:type="paragraph" w:customStyle="1" w:styleId="category-description">
    <w:name w:val="category-description"/>
    <w:basedOn w:val="Normal"/>
    <w:rsid w:val="004F58D9"/>
    <w:pPr>
      <w:spacing w:before="100" w:beforeAutospacing="1" w:after="100" w:afterAutospacing="1"/>
    </w:pPr>
  </w:style>
  <w:style w:type="paragraph" w:customStyle="1" w:styleId="hvmtextarea">
    <w:name w:val="hvmtextarea"/>
    <w:basedOn w:val="Normal"/>
    <w:rsid w:val="00F544A2"/>
    <w:pPr>
      <w:spacing w:before="100" w:beforeAutospacing="1" w:after="100" w:afterAutospacing="1"/>
    </w:pPr>
  </w:style>
  <w:style w:type="paragraph" w:styleId="FootnoteText">
    <w:name w:val="footnote text"/>
    <w:basedOn w:val="Normal"/>
    <w:link w:val="FootnoteTextChar"/>
    <w:uiPriority w:val="99"/>
    <w:semiHidden/>
    <w:unhideWhenUsed/>
    <w:rsid w:val="00453B00"/>
    <w:rPr>
      <w:sz w:val="20"/>
      <w:szCs w:val="20"/>
    </w:rPr>
  </w:style>
  <w:style w:type="character" w:customStyle="1" w:styleId="FootnoteTextChar">
    <w:name w:val="Footnote Text Char"/>
    <w:link w:val="FootnoteText"/>
    <w:uiPriority w:val="99"/>
    <w:semiHidden/>
    <w:rsid w:val="00453B00"/>
    <w:rPr>
      <w:rFonts w:ascii="Times New Roman" w:eastAsia="Times New Roman" w:hAnsi="Times New Roman"/>
    </w:rPr>
  </w:style>
  <w:style w:type="character" w:styleId="FootnoteReference">
    <w:name w:val="footnote reference"/>
    <w:uiPriority w:val="99"/>
    <w:semiHidden/>
    <w:unhideWhenUsed/>
    <w:rsid w:val="00453B00"/>
    <w:rPr>
      <w:vertAlign w:val="superscript"/>
    </w:rPr>
  </w:style>
  <w:style w:type="character" w:styleId="FollowedHyperlink">
    <w:name w:val="FollowedHyperlink"/>
    <w:basedOn w:val="DefaultParagraphFont"/>
    <w:uiPriority w:val="99"/>
    <w:semiHidden/>
    <w:unhideWhenUsed/>
    <w:rsid w:val="00C066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05112">
      <w:bodyDiv w:val="1"/>
      <w:marLeft w:val="0"/>
      <w:marRight w:val="0"/>
      <w:marTop w:val="0"/>
      <w:marBottom w:val="0"/>
      <w:divBdr>
        <w:top w:val="none" w:sz="0" w:space="0" w:color="auto"/>
        <w:left w:val="none" w:sz="0" w:space="0" w:color="auto"/>
        <w:bottom w:val="none" w:sz="0" w:space="0" w:color="auto"/>
        <w:right w:val="none" w:sz="0" w:space="0" w:color="auto"/>
      </w:divBdr>
    </w:div>
    <w:div w:id="149566318">
      <w:bodyDiv w:val="1"/>
      <w:marLeft w:val="0"/>
      <w:marRight w:val="0"/>
      <w:marTop w:val="0"/>
      <w:marBottom w:val="0"/>
      <w:divBdr>
        <w:top w:val="none" w:sz="0" w:space="0" w:color="auto"/>
        <w:left w:val="none" w:sz="0" w:space="0" w:color="auto"/>
        <w:bottom w:val="none" w:sz="0" w:space="0" w:color="auto"/>
        <w:right w:val="none" w:sz="0" w:space="0" w:color="auto"/>
      </w:divBdr>
    </w:div>
    <w:div w:id="152576419">
      <w:bodyDiv w:val="1"/>
      <w:marLeft w:val="0"/>
      <w:marRight w:val="0"/>
      <w:marTop w:val="0"/>
      <w:marBottom w:val="0"/>
      <w:divBdr>
        <w:top w:val="none" w:sz="0" w:space="0" w:color="auto"/>
        <w:left w:val="none" w:sz="0" w:space="0" w:color="auto"/>
        <w:bottom w:val="none" w:sz="0" w:space="0" w:color="auto"/>
        <w:right w:val="none" w:sz="0" w:space="0" w:color="auto"/>
      </w:divBdr>
    </w:div>
    <w:div w:id="232081335">
      <w:bodyDiv w:val="1"/>
      <w:marLeft w:val="0"/>
      <w:marRight w:val="0"/>
      <w:marTop w:val="0"/>
      <w:marBottom w:val="0"/>
      <w:divBdr>
        <w:top w:val="none" w:sz="0" w:space="0" w:color="auto"/>
        <w:left w:val="none" w:sz="0" w:space="0" w:color="auto"/>
        <w:bottom w:val="none" w:sz="0" w:space="0" w:color="auto"/>
        <w:right w:val="none" w:sz="0" w:space="0" w:color="auto"/>
      </w:divBdr>
    </w:div>
    <w:div w:id="335310505">
      <w:bodyDiv w:val="1"/>
      <w:marLeft w:val="0"/>
      <w:marRight w:val="0"/>
      <w:marTop w:val="0"/>
      <w:marBottom w:val="0"/>
      <w:divBdr>
        <w:top w:val="none" w:sz="0" w:space="0" w:color="auto"/>
        <w:left w:val="none" w:sz="0" w:space="0" w:color="auto"/>
        <w:bottom w:val="none" w:sz="0" w:space="0" w:color="auto"/>
        <w:right w:val="none" w:sz="0" w:space="0" w:color="auto"/>
      </w:divBdr>
    </w:div>
    <w:div w:id="373235055">
      <w:bodyDiv w:val="1"/>
      <w:marLeft w:val="0"/>
      <w:marRight w:val="0"/>
      <w:marTop w:val="0"/>
      <w:marBottom w:val="0"/>
      <w:divBdr>
        <w:top w:val="none" w:sz="0" w:space="0" w:color="auto"/>
        <w:left w:val="none" w:sz="0" w:space="0" w:color="auto"/>
        <w:bottom w:val="none" w:sz="0" w:space="0" w:color="auto"/>
        <w:right w:val="none" w:sz="0" w:space="0" w:color="auto"/>
      </w:divBdr>
    </w:div>
    <w:div w:id="433869767">
      <w:bodyDiv w:val="1"/>
      <w:marLeft w:val="0"/>
      <w:marRight w:val="0"/>
      <w:marTop w:val="0"/>
      <w:marBottom w:val="0"/>
      <w:divBdr>
        <w:top w:val="none" w:sz="0" w:space="0" w:color="auto"/>
        <w:left w:val="none" w:sz="0" w:space="0" w:color="auto"/>
        <w:bottom w:val="none" w:sz="0" w:space="0" w:color="auto"/>
        <w:right w:val="none" w:sz="0" w:space="0" w:color="auto"/>
      </w:divBdr>
    </w:div>
    <w:div w:id="456458711">
      <w:bodyDiv w:val="1"/>
      <w:marLeft w:val="0"/>
      <w:marRight w:val="0"/>
      <w:marTop w:val="0"/>
      <w:marBottom w:val="0"/>
      <w:divBdr>
        <w:top w:val="none" w:sz="0" w:space="0" w:color="auto"/>
        <w:left w:val="none" w:sz="0" w:space="0" w:color="auto"/>
        <w:bottom w:val="none" w:sz="0" w:space="0" w:color="auto"/>
        <w:right w:val="none" w:sz="0" w:space="0" w:color="auto"/>
      </w:divBdr>
    </w:div>
    <w:div w:id="483860359">
      <w:bodyDiv w:val="1"/>
      <w:marLeft w:val="0"/>
      <w:marRight w:val="0"/>
      <w:marTop w:val="0"/>
      <w:marBottom w:val="0"/>
      <w:divBdr>
        <w:top w:val="none" w:sz="0" w:space="0" w:color="auto"/>
        <w:left w:val="none" w:sz="0" w:space="0" w:color="auto"/>
        <w:bottom w:val="none" w:sz="0" w:space="0" w:color="auto"/>
        <w:right w:val="none" w:sz="0" w:space="0" w:color="auto"/>
      </w:divBdr>
    </w:div>
    <w:div w:id="496729710">
      <w:bodyDiv w:val="1"/>
      <w:marLeft w:val="0"/>
      <w:marRight w:val="0"/>
      <w:marTop w:val="0"/>
      <w:marBottom w:val="0"/>
      <w:divBdr>
        <w:top w:val="none" w:sz="0" w:space="0" w:color="auto"/>
        <w:left w:val="none" w:sz="0" w:space="0" w:color="auto"/>
        <w:bottom w:val="none" w:sz="0" w:space="0" w:color="auto"/>
        <w:right w:val="none" w:sz="0" w:space="0" w:color="auto"/>
      </w:divBdr>
    </w:div>
    <w:div w:id="515119953">
      <w:bodyDiv w:val="1"/>
      <w:marLeft w:val="0"/>
      <w:marRight w:val="0"/>
      <w:marTop w:val="0"/>
      <w:marBottom w:val="0"/>
      <w:divBdr>
        <w:top w:val="none" w:sz="0" w:space="0" w:color="auto"/>
        <w:left w:val="none" w:sz="0" w:space="0" w:color="auto"/>
        <w:bottom w:val="none" w:sz="0" w:space="0" w:color="auto"/>
        <w:right w:val="none" w:sz="0" w:space="0" w:color="auto"/>
      </w:divBdr>
    </w:div>
    <w:div w:id="538006385">
      <w:bodyDiv w:val="1"/>
      <w:marLeft w:val="0"/>
      <w:marRight w:val="0"/>
      <w:marTop w:val="0"/>
      <w:marBottom w:val="0"/>
      <w:divBdr>
        <w:top w:val="none" w:sz="0" w:space="0" w:color="auto"/>
        <w:left w:val="none" w:sz="0" w:space="0" w:color="auto"/>
        <w:bottom w:val="none" w:sz="0" w:space="0" w:color="auto"/>
        <w:right w:val="none" w:sz="0" w:space="0" w:color="auto"/>
      </w:divBdr>
    </w:div>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575171719">
      <w:bodyDiv w:val="1"/>
      <w:marLeft w:val="0"/>
      <w:marRight w:val="0"/>
      <w:marTop w:val="0"/>
      <w:marBottom w:val="0"/>
      <w:divBdr>
        <w:top w:val="none" w:sz="0" w:space="0" w:color="auto"/>
        <w:left w:val="none" w:sz="0" w:space="0" w:color="auto"/>
        <w:bottom w:val="none" w:sz="0" w:space="0" w:color="auto"/>
        <w:right w:val="none" w:sz="0" w:space="0" w:color="auto"/>
      </w:divBdr>
    </w:div>
    <w:div w:id="610630707">
      <w:bodyDiv w:val="1"/>
      <w:marLeft w:val="0"/>
      <w:marRight w:val="0"/>
      <w:marTop w:val="0"/>
      <w:marBottom w:val="0"/>
      <w:divBdr>
        <w:top w:val="none" w:sz="0" w:space="0" w:color="auto"/>
        <w:left w:val="none" w:sz="0" w:space="0" w:color="auto"/>
        <w:bottom w:val="none" w:sz="0" w:space="0" w:color="auto"/>
        <w:right w:val="none" w:sz="0" w:space="0" w:color="auto"/>
      </w:divBdr>
    </w:div>
    <w:div w:id="654917896">
      <w:bodyDiv w:val="1"/>
      <w:marLeft w:val="0"/>
      <w:marRight w:val="0"/>
      <w:marTop w:val="0"/>
      <w:marBottom w:val="0"/>
      <w:divBdr>
        <w:top w:val="none" w:sz="0" w:space="0" w:color="auto"/>
        <w:left w:val="none" w:sz="0" w:space="0" w:color="auto"/>
        <w:bottom w:val="none" w:sz="0" w:space="0" w:color="auto"/>
        <w:right w:val="none" w:sz="0" w:space="0" w:color="auto"/>
      </w:divBdr>
    </w:div>
    <w:div w:id="686948478">
      <w:bodyDiv w:val="1"/>
      <w:marLeft w:val="0"/>
      <w:marRight w:val="0"/>
      <w:marTop w:val="0"/>
      <w:marBottom w:val="0"/>
      <w:divBdr>
        <w:top w:val="none" w:sz="0" w:space="0" w:color="auto"/>
        <w:left w:val="none" w:sz="0" w:space="0" w:color="auto"/>
        <w:bottom w:val="none" w:sz="0" w:space="0" w:color="auto"/>
        <w:right w:val="none" w:sz="0" w:space="0" w:color="auto"/>
      </w:divBdr>
    </w:div>
    <w:div w:id="960961576">
      <w:bodyDiv w:val="1"/>
      <w:marLeft w:val="0"/>
      <w:marRight w:val="0"/>
      <w:marTop w:val="0"/>
      <w:marBottom w:val="0"/>
      <w:divBdr>
        <w:top w:val="none" w:sz="0" w:space="0" w:color="auto"/>
        <w:left w:val="none" w:sz="0" w:space="0" w:color="auto"/>
        <w:bottom w:val="none" w:sz="0" w:space="0" w:color="auto"/>
        <w:right w:val="none" w:sz="0" w:space="0" w:color="auto"/>
      </w:divBdr>
    </w:div>
    <w:div w:id="1119689878">
      <w:bodyDiv w:val="1"/>
      <w:marLeft w:val="0"/>
      <w:marRight w:val="0"/>
      <w:marTop w:val="0"/>
      <w:marBottom w:val="0"/>
      <w:divBdr>
        <w:top w:val="none" w:sz="0" w:space="0" w:color="auto"/>
        <w:left w:val="none" w:sz="0" w:space="0" w:color="auto"/>
        <w:bottom w:val="none" w:sz="0" w:space="0" w:color="auto"/>
        <w:right w:val="none" w:sz="0" w:space="0" w:color="auto"/>
      </w:divBdr>
      <w:divsChild>
        <w:div w:id="883954424">
          <w:marLeft w:val="0"/>
          <w:marRight w:val="0"/>
          <w:marTop w:val="0"/>
          <w:marBottom w:val="0"/>
          <w:divBdr>
            <w:top w:val="none" w:sz="0" w:space="0" w:color="auto"/>
            <w:left w:val="none" w:sz="0" w:space="0" w:color="auto"/>
            <w:bottom w:val="none" w:sz="0" w:space="0" w:color="auto"/>
            <w:right w:val="none" w:sz="0" w:space="0" w:color="auto"/>
          </w:divBdr>
          <w:divsChild>
            <w:div w:id="209612065">
              <w:marLeft w:val="0"/>
              <w:marRight w:val="0"/>
              <w:marTop w:val="0"/>
              <w:marBottom w:val="0"/>
              <w:divBdr>
                <w:top w:val="none" w:sz="0" w:space="0" w:color="auto"/>
                <w:left w:val="none" w:sz="0" w:space="0" w:color="auto"/>
                <w:bottom w:val="none" w:sz="0" w:space="0" w:color="auto"/>
                <w:right w:val="none" w:sz="0" w:space="0" w:color="auto"/>
              </w:divBdr>
              <w:divsChild>
                <w:div w:id="1560168354">
                  <w:marLeft w:val="0"/>
                  <w:marRight w:val="0"/>
                  <w:marTop w:val="0"/>
                  <w:marBottom w:val="0"/>
                  <w:divBdr>
                    <w:top w:val="none" w:sz="0" w:space="0" w:color="auto"/>
                    <w:left w:val="none" w:sz="0" w:space="0" w:color="auto"/>
                    <w:bottom w:val="none" w:sz="0" w:space="0" w:color="auto"/>
                    <w:right w:val="none" w:sz="0" w:space="0" w:color="auto"/>
                  </w:divBdr>
                  <w:divsChild>
                    <w:div w:id="1343438618">
                      <w:marLeft w:val="0"/>
                      <w:marRight w:val="0"/>
                      <w:marTop w:val="0"/>
                      <w:marBottom w:val="0"/>
                      <w:divBdr>
                        <w:top w:val="none" w:sz="0" w:space="0" w:color="auto"/>
                        <w:left w:val="none" w:sz="0" w:space="0" w:color="auto"/>
                        <w:bottom w:val="none" w:sz="0" w:space="0" w:color="auto"/>
                        <w:right w:val="none" w:sz="0" w:space="0" w:color="auto"/>
                      </w:divBdr>
                      <w:divsChild>
                        <w:div w:id="75308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465827">
                  <w:marLeft w:val="0"/>
                  <w:marRight w:val="0"/>
                  <w:marTop w:val="0"/>
                  <w:marBottom w:val="0"/>
                  <w:divBdr>
                    <w:top w:val="single" w:sz="2" w:space="0" w:color="EEEEEE"/>
                    <w:left w:val="none" w:sz="0" w:space="0" w:color="auto"/>
                    <w:bottom w:val="none" w:sz="0" w:space="0" w:color="auto"/>
                    <w:right w:val="none" w:sz="0" w:space="0" w:color="auto"/>
                  </w:divBdr>
                  <w:divsChild>
                    <w:div w:id="837037669">
                      <w:marLeft w:val="0"/>
                      <w:marRight w:val="0"/>
                      <w:marTop w:val="0"/>
                      <w:marBottom w:val="0"/>
                      <w:divBdr>
                        <w:top w:val="none" w:sz="0" w:space="0" w:color="auto"/>
                        <w:left w:val="none" w:sz="0" w:space="0" w:color="auto"/>
                        <w:bottom w:val="none" w:sz="0" w:space="0" w:color="auto"/>
                        <w:right w:val="none" w:sz="0" w:space="0" w:color="auto"/>
                      </w:divBdr>
                    </w:div>
                  </w:divsChild>
                </w:div>
                <w:div w:id="2077242368">
                  <w:marLeft w:val="0"/>
                  <w:marRight w:val="0"/>
                  <w:marTop w:val="0"/>
                  <w:marBottom w:val="0"/>
                  <w:divBdr>
                    <w:top w:val="single" w:sz="2" w:space="0" w:color="EEEEEE"/>
                    <w:left w:val="none" w:sz="0" w:space="0" w:color="auto"/>
                    <w:bottom w:val="none" w:sz="0" w:space="0" w:color="auto"/>
                    <w:right w:val="none" w:sz="0" w:space="0" w:color="auto"/>
                  </w:divBdr>
                  <w:divsChild>
                    <w:div w:id="57416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75821">
          <w:marLeft w:val="0"/>
          <w:marRight w:val="0"/>
          <w:marTop w:val="0"/>
          <w:marBottom w:val="0"/>
          <w:divBdr>
            <w:top w:val="none" w:sz="0" w:space="0" w:color="auto"/>
            <w:left w:val="none" w:sz="0" w:space="0" w:color="auto"/>
            <w:bottom w:val="none" w:sz="0" w:space="0" w:color="auto"/>
            <w:right w:val="none" w:sz="0" w:space="0" w:color="auto"/>
          </w:divBdr>
          <w:divsChild>
            <w:div w:id="148405366">
              <w:marLeft w:val="0"/>
              <w:marRight w:val="0"/>
              <w:marTop w:val="0"/>
              <w:marBottom w:val="0"/>
              <w:divBdr>
                <w:top w:val="none" w:sz="0" w:space="0" w:color="auto"/>
                <w:left w:val="none" w:sz="0" w:space="0" w:color="auto"/>
                <w:bottom w:val="none" w:sz="0" w:space="0" w:color="auto"/>
                <w:right w:val="none" w:sz="0" w:space="0" w:color="auto"/>
              </w:divBdr>
              <w:divsChild>
                <w:div w:id="135484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547227">
      <w:bodyDiv w:val="1"/>
      <w:marLeft w:val="0"/>
      <w:marRight w:val="0"/>
      <w:marTop w:val="0"/>
      <w:marBottom w:val="0"/>
      <w:divBdr>
        <w:top w:val="none" w:sz="0" w:space="0" w:color="auto"/>
        <w:left w:val="none" w:sz="0" w:space="0" w:color="auto"/>
        <w:bottom w:val="none" w:sz="0" w:space="0" w:color="auto"/>
        <w:right w:val="none" w:sz="0" w:space="0" w:color="auto"/>
      </w:divBdr>
    </w:div>
    <w:div w:id="1384256487">
      <w:bodyDiv w:val="1"/>
      <w:marLeft w:val="0"/>
      <w:marRight w:val="0"/>
      <w:marTop w:val="0"/>
      <w:marBottom w:val="0"/>
      <w:divBdr>
        <w:top w:val="none" w:sz="0" w:space="0" w:color="auto"/>
        <w:left w:val="none" w:sz="0" w:space="0" w:color="auto"/>
        <w:bottom w:val="none" w:sz="0" w:space="0" w:color="auto"/>
        <w:right w:val="none" w:sz="0" w:space="0" w:color="auto"/>
      </w:divBdr>
    </w:div>
    <w:div w:id="1652902481">
      <w:bodyDiv w:val="1"/>
      <w:marLeft w:val="0"/>
      <w:marRight w:val="0"/>
      <w:marTop w:val="0"/>
      <w:marBottom w:val="0"/>
      <w:divBdr>
        <w:top w:val="none" w:sz="0" w:space="0" w:color="auto"/>
        <w:left w:val="none" w:sz="0" w:space="0" w:color="auto"/>
        <w:bottom w:val="none" w:sz="0" w:space="0" w:color="auto"/>
        <w:right w:val="none" w:sz="0" w:space="0" w:color="auto"/>
      </w:divBdr>
    </w:div>
    <w:div w:id="1660383420">
      <w:bodyDiv w:val="1"/>
      <w:marLeft w:val="0"/>
      <w:marRight w:val="0"/>
      <w:marTop w:val="0"/>
      <w:marBottom w:val="0"/>
      <w:divBdr>
        <w:top w:val="none" w:sz="0" w:space="0" w:color="auto"/>
        <w:left w:val="none" w:sz="0" w:space="0" w:color="auto"/>
        <w:bottom w:val="none" w:sz="0" w:space="0" w:color="auto"/>
        <w:right w:val="none" w:sz="0" w:space="0" w:color="auto"/>
      </w:divBdr>
    </w:div>
    <w:div w:id="1764450297">
      <w:bodyDiv w:val="1"/>
      <w:marLeft w:val="0"/>
      <w:marRight w:val="0"/>
      <w:marTop w:val="0"/>
      <w:marBottom w:val="0"/>
      <w:divBdr>
        <w:top w:val="none" w:sz="0" w:space="0" w:color="auto"/>
        <w:left w:val="none" w:sz="0" w:space="0" w:color="auto"/>
        <w:bottom w:val="none" w:sz="0" w:space="0" w:color="auto"/>
        <w:right w:val="none" w:sz="0" w:space="0" w:color="auto"/>
      </w:divBdr>
      <w:divsChild>
        <w:div w:id="533427478">
          <w:marLeft w:val="0"/>
          <w:marRight w:val="0"/>
          <w:marTop w:val="0"/>
          <w:marBottom w:val="0"/>
          <w:divBdr>
            <w:top w:val="none" w:sz="0" w:space="0" w:color="auto"/>
            <w:left w:val="none" w:sz="0" w:space="0" w:color="auto"/>
            <w:bottom w:val="none" w:sz="0" w:space="0" w:color="auto"/>
            <w:right w:val="none" w:sz="0" w:space="0" w:color="auto"/>
          </w:divBdr>
        </w:div>
        <w:div w:id="1403798303">
          <w:marLeft w:val="0"/>
          <w:marRight w:val="0"/>
          <w:marTop w:val="0"/>
          <w:marBottom w:val="0"/>
          <w:divBdr>
            <w:top w:val="none" w:sz="0" w:space="0" w:color="auto"/>
            <w:left w:val="none" w:sz="0" w:space="0" w:color="auto"/>
            <w:bottom w:val="none" w:sz="0" w:space="0" w:color="auto"/>
            <w:right w:val="none" w:sz="0" w:space="0" w:color="auto"/>
          </w:divBdr>
        </w:div>
        <w:div w:id="1947228889">
          <w:marLeft w:val="0"/>
          <w:marRight w:val="0"/>
          <w:marTop w:val="0"/>
          <w:marBottom w:val="0"/>
          <w:divBdr>
            <w:top w:val="none" w:sz="0" w:space="0" w:color="auto"/>
            <w:left w:val="none" w:sz="0" w:space="0" w:color="auto"/>
            <w:bottom w:val="none" w:sz="0" w:space="0" w:color="auto"/>
            <w:right w:val="none" w:sz="0" w:space="0" w:color="auto"/>
          </w:divBdr>
        </w:div>
      </w:divsChild>
    </w:div>
    <w:div w:id="1768036374">
      <w:bodyDiv w:val="1"/>
      <w:marLeft w:val="0"/>
      <w:marRight w:val="0"/>
      <w:marTop w:val="0"/>
      <w:marBottom w:val="0"/>
      <w:divBdr>
        <w:top w:val="none" w:sz="0" w:space="0" w:color="auto"/>
        <w:left w:val="none" w:sz="0" w:space="0" w:color="auto"/>
        <w:bottom w:val="none" w:sz="0" w:space="0" w:color="auto"/>
        <w:right w:val="none" w:sz="0" w:space="0" w:color="auto"/>
      </w:divBdr>
    </w:div>
    <w:div w:id="1845195573">
      <w:bodyDiv w:val="1"/>
      <w:marLeft w:val="0"/>
      <w:marRight w:val="0"/>
      <w:marTop w:val="0"/>
      <w:marBottom w:val="0"/>
      <w:divBdr>
        <w:top w:val="none" w:sz="0" w:space="0" w:color="auto"/>
        <w:left w:val="none" w:sz="0" w:space="0" w:color="auto"/>
        <w:bottom w:val="none" w:sz="0" w:space="0" w:color="auto"/>
        <w:right w:val="none" w:sz="0" w:space="0" w:color="auto"/>
      </w:divBdr>
    </w:div>
    <w:div w:id="1875776231">
      <w:bodyDiv w:val="1"/>
      <w:marLeft w:val="0"/>
      <w:marRight w:val="0"/>
      <w:marTop w:val="0"/>
      <w:marBottom w:val="0"/>
      <w:divBdr>
        <w:top w:val="none" w:sz="0" w:space="0" w:color="auto"/>
        <w:left w:val="none" w:sz="0" w:space="0" w:color="auto"/>
        <w:bottom w:val="none" w:sz="0" w:space="0" w:color="auto"/>
        <w:right w:val="none" w:sz="0" w:space="0" w:color="auto"/>
      </w:divBdr>
    </w:div>
    <w:div w:id="1906640571">
      <w:bodyDiv w:val="1"/>
      <w:marLeft w:val="0"/>
      <w:marRight w:val="0"/>
      <w:marTop w:val="0"/>
      <w:marBottom w:val="0"/>
      <w:divBdr>
        <w:top w:val="none" w:sz="0" w:space="0" w:color="auto"/>
        <w:left w:val="none" w:sz="0" w:space="0" w:color="auto"/>
        <w:bottom w:val="none" w:sz="0" w:space="0" w:color="auto"/>
        <w:right w:val="none" w:sz="0" w:space="0" w:color="auto"/>
      </w:divBdr>
    </w:div>
    <w:div w:id="2056462777">
      <w:bodyDiv w:val="1"/>
      <w:marLeft w:val="0"/>
      <w:marRight w:val="0"/>
      <w:marTop w:val="0"/>
      <w:marBottom w:val="0"/>
      <w:divBdr>
        <w:top w:val="none" w:sz="0" w:space="0" w:color="auto"/>
        <w:left w:val="none" w:sz="0" w:space="0" w:color="auto"/>
        <w:bottom w:val="none" w:sz="0" w:space="0" w:color="auto"/>
        <w:right w:val="none" w:sz="0" w:space="0" w:color="auto"/>
      </w:divBdr>
      <w:divsChild>
        <w:div w:id="1015420754">
          <w:marLeft w:val="0"/>
          <w:marRight w:val="0"/>
          <w:marTop w:val="0"/>
          <w:marBottom w:val="0"/>
          <w:divBdr>
            <w:top w:val="none" w:sz="0" w:space="0" w:color="auto"/>
            <w:left w:val="none" w:sz="0" w:space="0" w:color="auto"/>
            <w:bottom w:val="none" w:sz="0" w:space="0" w:color="auto"/>
            <w:right w:val="none" w:sz="0" w:space="0" w:color="auto"/>
          </w:divBdr>
        </w:div>
        <w:div w:id="1484589303">
          <w:marLeft w:val="0"/>
          <w:marRight w:val="0"/>
          <w:marTop w:val="0"/>
          <w:marBottom w:val="0"/>
          <w:divBdr>
            <w:top w:val="none" w:sz="0" w:space="0" w:color="auto"/>
            <w:left w:val="none" w:sz="0" w:space="0" w:color="auto"/>
            <w:bottom w:val="none" w:sz="0" w:space="0" w:color="auto"/>
            <w:right w:val="none" w:sz="0" w:space="0" w:color="auto"/>
          </w:divBdr>
          <w:divsChild>
            <w:div w:id="405079620">
              <w:marLeft w:val="0"/>
              <w:marRight w:val="0"/>
              <w:marTop w:val="0"/>
              <w:marBottom w:val="0"/>
              <w:divBdr>
                <w:top w:val="none" w:sz="0" w:space="0" w:color="auto"/>
                <w:left w:val="none" w:sz="0" w:space="0" w:color="auto"/>
                <w:bottom w:val="none" w:sz="0" w:space="0" w:color="auto"/>
                <w:right w:val="none" w:sz="0" w:space="0" w:color="auto"/>
              </w:divBdr>
            </w:div>
            <w:div w:id="548149438">
              <w:marLeft w:val="0"/>
              <w:marRight w:val="0"/>
              <w:marTop w:val="0"/>
              <w:marBottom w:val="0"/>
              <w:divBdr>
                <w:top w:val="none" w:sz="0" w:space="0" w:color="auto"/>
                <w:left w:val="none" w:sz="0" w:space="0" w:color="auto"/>
                <w:bottom w:val="none" w:sz="0" w:space="0" w:color="auto"/>
                <w:right w:val="none" w:sz="0" w:space="0" w:color="auto"/>
              </w:divBdr>
            </w:div>
            <w:div w:id="651520155">
              <w:marLeft w:val="0"/>
              <w:marRight w:val="0"/>
              <w:marTop w:val="0"/>
              <w:marBottom w:val="0"/>
              <w:divBdr>
                <w:top w:val="none" w:sz="0" w:space="0" w:color="auto"/>
                <w:left w:val="none" w:sz="0" w:space="0" w:color="auto"/>
                <w:bottom w:val="none" w:sz="0" w:space="0" w:color="auto"/>
                <w:right w:val="none" w:sz="0" w:space="0" w:color="auto"/>
              </w:divBdr>
            </w:div>
            <w:div w:id="677343704">
              <w:marLeft w:val="0"/>
              <w:marRight w:val="0"/>
              <w:marTop w:val="0"/>
              <w:marBottom w:val="0"/>
              <w:divBdr>
                <w:top w:val="none" w:sz="0" w:space="0" w:color="auto"/>
                <w:left w:val="none" w:sz="0" w:space="0" w:color="auto"/>
                <w:bottom w:val="none" w:sz="0" w:space="0" w:color="auto"/>
                <w:right w:val="none" w:sz="0" w:space="0" w:color="auto"/>
              </w:divBdr>
            </w:div>
            <w:div w:id="1158499845">
              <w:marLeft w:val="0"/>
              <w:marRight w:val="0"/>
              <w:marTop w:val="0"/>
              <w:marBottom w:val="0"/>
              <w:divBdr>
                <w:top w:val="none" w:sz="0" w:space="0" w:color="auto"/>
                <w:left w:val="none" w:sz="0" w:space="0" w:color="auto"/>
                <w:bottom w:val="none" w:sz="0" w:space="0" w:color="auto"/>
                <w:right w:val="none" w:sz="0" w:space="0" w:color="auto"/>
              </w:divBdr>
            </w:div>
            <w:div w:id="1272321971">
              <w:marLeft w:val="0"/>
              <w:marRight w:val="0"/>
              <w:marTop w:val="0"/>
              <w:marBottom w:val="0"/>
              <w:divBdr>
                <w:top w:val="none" w:sz="0" w:space="0" w:color="auto"/>
                <w:left w:val="none" w:sz="0" w:space="0" w:color="auto"/>
                <w:bottom w:val="none" w:sz="0" w:space="0" w:color="auto"/>
                <w:right w:val="none" w:sz="0" w:space="0" w:color="auto"/>
              </w:divBdr>
            </w:div>
            <w:div w:id="1299066436">
              <w:marLeft w:val="0"/>
              <w:marRight w:val="0"/>
              <w:marTop w:val="0"/>
              <w:marBottom w:val="0"/>
              <w:divBdr>
                <w:top w:val="none" w:sz="0" w:space="0" w:color="auto"/>
                <w:left w:val="none" w:sz="0" w:space="0" w:color="auto"/>
                <w:bottom w:val="none" w:sz="0" w:space="0" w:color="auto"/>
                <w:right w:val="none" w:sz="0" w:space="0" w:color="auto"/>
              </w:divBdr>
            </w:div>
            <w:div w:id="206833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image" Target="media/image3.png"/><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https://www.preventblindness.org/eye-safety-work" TargetMode="External"/><Relationship Id="rId13" Type="http://schemas.openxmlformats.org/officeDocument/2006/relationships/hyperlink" Target="https://vimeo.com/186937720" TargetMode="External"/><Relationship Id="rId14" Type="http://schemas.openxmlformats.org/officeDocument/2006/relationships/hyperlink" Target="http://www.pyramexsafety.com" TargetMode="External"/><Relationship Id="rId15" Type="http://schemas.openxmlformats.org/officeDocument/2006/relationships/hyperlink" Target="https://www.facebook.com/PyramexSafety" TargetMode="External"/><Relationship Id="rId16" Type="http://schemas.openxmlformats.org/officeDocument/2006/relationships/image" Target="media/image1.png"/><Relationship Id="rId17" Type="http://schemas.openxmlformats.org/officeDocument/2006/relationships/hyperlink" Target="https://www.instagram.com/pyramexsafety/" TargetMode="External"/><Relationship Id="rId18" Type="http://schemas.openxmlformats.org/officeDocument/2006/relationships/image" Target="media/image2.png"/><Relationship Id="rId19" Type="http://schemas.openxmlformats.org/officeDocument/2006/relationships/hyperlink" Target="https://www.youtube.com/user/PyramexSafety"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full-throttlecom.com/press-room/index.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1CC065D14F3E42842C8C8FAE46FBB4" ma:contentTypeVersion="11" ma:contentTypeDescription="Create a new document." ma:contentTypeScope="" ma:versionID="a1ab7e260c97a6d2d54635c775448932">
  <xsd:schema xmlns:xsd="http://www.w3.org/2001/XMLSchema" xmlns:xs="http://www.w3.org/2001/XMLSchema" xmlns:p="http://schemas.microsoft.com/office/2006/metadata/properties" xmlns:ns2="d24da298-6c70-4a5d-8066-74873e85f2db" xmlns:ns3="9de545d4-e878-462d-b65d-1735e5f9f6ec" targetNamespace="http://schemas.microsoft.com/office/2006/metadata/properties" ma:root="true" ma:fieldsID="16982c1c03452f40b15f8e886d6b22ca" ns2:_="" ns3:_="">
    <xsd:import namespace="d24da298-6c70-4a5d-8066-74873e85f2db"/>
    <xsd:import namespace="9de545d4-e878-462d-b65d-1735e5f9f6e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4da298-6c70-4a5d-8066-74873e85f2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de545d4-e878-462d-b65d-1735e5f9f6e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42A0B-94CC-4BD6-B031-18FAE55A30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4da298-6c70-4a5d-8066-74873e85f2db"/>
    <ds:schemaRef ds:uri="9de545d4-e878-462d-b65d-1735e5f9f6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8E6A71-7DE9-43A1-9D3E-D4D61A1C2D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6F208D-46A1-4519-8AFE-3DC13D7BB46A}">
  <ds:schemaRefs>
    <ds:schemaRef ds:uri="http://schemas.microsoft.com/sharepoint/v3/contenttype/forms"/>
  </ds:schemaRefs>
</ds:datastoreItem>
</file>

<file path=customXml/itemProps4.xml><?xml version="1.0" encoding="utf-8"?>
<ds:datastoreItem xmlns:ds="http://schemas.openxmlformats.org/officeDocument/2006/customXml" ds:itemID="{322E3E20-B0B7-C446-8E43-C3E783A1E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439</Words>
  <Characters>2504</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Public Relations Budget for ENGEL USA</vt:lpstr>
    </vt:vector>
  </TitlesOfParts>
  <Company>Hewlett-Packard Company</Company>
  <LinksUpToDate>false</LinksUpToDate>
  <CharactersWithSpaces>2938</CharactersWithSpaces>
  <SharedDoc>false</SharedDoc>
  <HLinks>
    <vt:vector size="138" baseType="variant">
      <vt:variant>
        <vt:i4>3407985</vt:i4>
      </vt:variant>
      <vt:variant>
        <vt:i4>39</vt:i4>
      </vt:variant>
      <vt:variant>
        <vt:i4>0</vt:i4>
      </vt:variant>
      <vt:variant>
        <vt:i4>5</vt:i4>
      </vt:variant>
      <vt:variant>
        <vt:lpwstr>https://www.youtube.com/user/PyramexSafety</vt:lpwstr>
      </vt:variant>
      <vt:variant>
        <vt:lpwstr/>
      </vt:variant>
      <vt:variant>
        <vt:i4>3407985</vt:i4>
      </vt:variant>
      <vt:variant>
        <vt:i4>37</vt:i4>
      </vt:variant>
      <vt:variant>
        <vt:i4>0</vt:i4>
      </vt:variant>
      <vt:variant>
        <vt:i4>5</vt:i4>
      </vt:variant>
      <vt:variant>
        <vt:lpwstr>https://www.youtube.com/user/PyramexSafety</vt:lpwstr>
      </vt:variant>
      <vt:variant>
        <vt:lpwstr/>
      </vt:variant>
      <vt:variant>
        <vt:i4>3407985</vt:i4>
      </vt:variant>
      <vt:variant>
        <vt:i4>35</vt:i4>
      </vt:variant>
      <vt:variant>
        <vt:i4>0</vt:i4>
      </vt:variant>
      <vt:variant>
        <vt:i4>5</vt:i4>
      </vt:variant>
      <vt:variant>
        <vt:lpwstr>https://www.youtube.com/user/PyramexSafety</vt:lpwstr>
      </vt:variant>
      <vt:variant>
        <vt:lpwstr/>
      </vt:variant>
      <vt:variant>
        <vt:i4>3407985</vt:i4>
      </vt:variant>
      <vt:variant>
        <vt:i4>33</vt:i4>
      </vt:variant>
      <vt:variant>
        <vt:i4>0</vt:i4>
      </vt:variant>
      <vt:variant>
        <vt:i4>5</vt:i4>
      </vt:variant>
      <vt:variant>
        <vt:lpwstr>https://www.youtube.com/user/PyramexSafety</vt:lpwstr>
      </vt:variant>
      <vt:variant>
        <vt:lpwstr/>
      </vt:variant>
      <vt:variant>
        <vt:i4>589888</vt:i4>
      </vt:variant>
      <vt:variant>
        <vt:i4>27</vt:i4>
      </vt:variant>
      <vt:variant>
        <vt:i4>0</vt:i4>
      </vt:variant>
      <vt:variant>
        <vt:i4>5</vt:i4>
      </vt:variant>
      <vt:variant>
        <vt:lpwstr>https://www.instagram.com/pyramexsafety/</vt:lpwstr>
      </vt:variant>
      <vt:variant>
        <vt:lpwstr/>
      </vt:variant>
      <vt:variant>
        <vt:i4>589888</vt:i4>
      </vt:variant>
      <vt:variant>
        <vt:i4>25</vt:i4>
      </vt:variant>
      <vt:variant>
        <vt:i4>0</vt:i4>
      </vt:variant>
      <vt:variant>
        <vt:i4>5</vt:i4>
      </vt:variant>
      <vt:variant>
        <vt:lpwstr>https://www.instagram.com/pyramexsafety/</vt:lpwstr>
      </vt:variant>
      <vt:variant>
        <vt:lpwstr/>
      </vt:variant>
      <vt:variant>
        <vt:i4>589888</vt:i4>
      </vt:variant>
      <vt:variant>
        <vt:i4>23</vt:i4>
      </vt:variant>
      <vt:variant>
        <vt:i4>0</vt:i4>
      </vt:variant>
      <vt:variant>
        <vt:i4>5</vt:i4>
      </vt:variant>
      <vt:variant>
        <vt:lpwstr>https://www.instagram.com/pyramexsafety/</vt:lpwstr>
      </vt:variant>
      <vt:variant>
        <vt:lpwstr/>
      </vt:variant>
      <vt:variant>
        <vt:i4>589888</vt:i4>
      </vt:variant>
      <vt:variant>
        <vt:i4>21</vt:i4>
      </vt:variant>
      <vt:variant>
        <vt:i4>0</vt:i4>
      </vt:variant>
      <vt:variant>
        <vt:i4>5</vt:i4>
      </vt:variant>
      <vt:variant>
        <vt:lpwstr>https://www.instagram.com/pyramexsafety/</vt:lpwstr>
      </vt:variant>
      <vt:variant>
        <vt:lpwstr/>
      </vt:variant>
      <vt:variant>
        <vt:i4>2883642</vt:i4>
      </vt:variant>
      <vt:variant>
        <vt:i4>15</vt:i4>
      </vt:variant>
      <vt:variant>
        <vt:i4>0</vt:i4>
      </vt:variant>
      <vt:variant>
        <vt:i4>5</vt:i4>
      </vt:variant>
      <vt:variant>
        <vt:lpwstr>https://www.facebook.com/PyramexSafety</vt:lpwstr>
      </vt:variant>
      <vt:variant>
        <vt:lpwstr/>
      </vt:variant>
      <vt:variant>
        <vt:i4>2883642</vt:i4>
      </vt:variant>
      <vt:variant>
        <vt:i4>13</vt:i4>
      </vt:variant>
      <vt:variant>
        <vt:i4>0</vt:i4>
      </vt:variant>
      <vt:variant>
        <vt:i4>5</vt:i4>
      </vt:variant>
      <vt:variant>
        <vt:lpwstr>https://www.facebook.com/PyramexSafety</vt:lpwstr>
      </vt:variant>
      <vt:variant>
        <vt:lpwstr/>
      </vt:variant>
      <vt:variant>
        <vt:i4>2883642</vt:i4>
      </vt:variant>
      <vt:variant>
        <vt:i4>11</vt:i4>
      </vt:variant>
      <vt:variant>
        <vt:i4>0</vt:i4>
      </vt:variant>
      <vt:variant>
        <vt:i4>5</vt:i4>
      </vt:variant>
      <vt:variant>
        <vt:lpwstr>https://www.facebook.com/PyramexSafety</vt:lpwstr>
      </vt:variant>
      <vt:variant>
        <vt:lpwstr/>
      </vt:variant>
      <vt:variant>
        <vt:i4>2883642</vt:i4>
      </vt:variant>
      <vt:variant>
        <vt:i4>9</vt:i4>
      </vt:variant>
      <vt:variant>
        <vt:i4>0</vt:i4>
      </vt:variant>
      <vt:variant>
        <vt:i4>5</vt:i4>
      </vt:variant>
      <vt:variant>
        <vt:lpwstr>https://www.facebook.com/PyramexSafety</vt:lpwstr>
      </vt:variant>
      <vt:variant>
        <vt:lpwstr/>
      </vt:variant>
      <vt:variant>
        <vt:i4>5177357</vt:i4>
      </vt:variant>
      <vt:variant>
        <vt:i4>6</vt:i4>
      </vt:variant>
      <vt:variant>
        <vt:i4>0</vt:i4>
      </vt:variant>
      <vt:variant>
        <vt:i4>5</vt:i4>
      </vt:variant>
      <vt:variant>
        <vt:lpwstr>http://www.pyramexsafety.com</vt:lpwstr>
      </vt:variant>
      <vt:variant>
        <vt:lpwstr/>
      </vt:variant>
      <vt:variant>
        <vt:i4>7798793</vt:i4>
      </vt:variant>
      <vt:variant>
        <vt:i4>3</vt:i4>
      </vt:variant>
      <vt:variant>
        <vt:i4>0</vt:i4>
      </vt:variant>
      <vt:variant>
        <vt:i4>5</vt:i4>
      </vt:variant>
      <vt:variant>
        <vt:lpwstr>https://vimeo.com/186937720</vt:lpwstr>
      </vt:variant>
      <vt:variant>
        <vt:lpwstr/>
      </vt:variant>
      <vt:variant>
        <vt:i4>1769476</vt:i4>
      </vt:variant>
      <vt:variant>
        <vt:i4>0</vt:i4>
      </vt:variant>
      <vt:variant>
        <vt:i4>0</vt:i4>
      </vt:variant>
      <vt:variant>
        <vt:i4>5</vt:i4>
      </vt:variant>
      <vt:variant>
        <vt:lpwstr>https://www.preventblindness.org/eye-safety-work</vt:lpwstr>
      </vt:variant>
      <vt:variant>
        <vt:lpwstr/>
      </vt:variant>
      <vt:variant>
        <vt:i4>4194327</vt:i4>
      </vt:variant>
      <vt:variant>
        <vt:i4>0</vt:i4>
      </vt:variant>
      <vt:variant>
        <vt:i4>0</vt:i4>
      </vt:variant>
      <vt:variant>
        <vt:i4>5</vt:i4>
      </vt:variant>
      <vt:variant>
        <vt:lpwstr>http://full-throttlecom.com/press-room/index.php</vt:lpwstr>
      </vt:variant>
      <vt:variant>
        <vt:lpwstr/>
      </vt:variant>
      <vt:variant>
        <vt:i4>3670046</vt:i4>
      </vt:variant>
      <vt:variant>
        <vt:i4>5576</vt:i4>
      </vt:variant>
      <vt:variant>
        <vt:i4>1026</vt:i4>
      </vt:variant>
      <vt:variant>
        <vt:i4>1</vt:i4>
      </vt:variant>
      <vt:variant>
        <vt:lpwstr>Instagram_App_Large_May2016_200</vt:lpwstr>
      </vt:variant>
      <vt:variant>
        <vt:lpwstr/>
      </vt:variant>
      <vt:variant>
        <vt:i4>7929884</vt:i4>
      </vt:variant>
      <vt:variant>
        <vt:i4>5813</vt:i4>
      </vt:variant>
      <vt:variant>
        <vt:i4>1027</vt:i4>
      </vt:variant>
      <vt:variant>
        <vt:i4>1</vt:i4>
      </vt:variant>
      <vt:variant>
        <vt:lpwstr>youtube</vt:lpwstr>
      </vt:variant>
      <vt:variant>
        <vt:lpwstr/>
      </vt:variant>
      <vt:variant>
        <vt:i4>8126488</vt:i4>
      </vt:variant>
      <vt:variant>
        <vt:i4>-1</vt:i4>
      </vt:variant>
      <vt:variant>
        <vt:i4>2049</vt:i4>
      </vt:variant>
      <vt:variant>
        <vt:i4>1</vt:i4>
      </vt:variant>
      <vt:variant>
        <vt:lpwstr>Pyramex_header_tagline_2</vt:lpwstr>
      </vt:variant>
      <vt:variant>
        <vt:lpwstr/>
      </vt:variant>
      <vt:variant>
        <vt:i4>1900629</vt:i4>
      </vt:variant>
      <vt:variant>
        <vt:i4>-1</vt:i4>
      </vt:variant>
      <vt:variant>
        <vt:i4>1026</vt:i4>
      </vt:variant>
      <vt:variant>
        <vt:i4>1</vt:i4>
      </vt:variant>
      <vt:variant>
        <vt:lpwstr>Toccoa_PR</vt:lpwstr>
      </vt:variant>
      <vt:variant>
        <vt:lpwstr/>
      </vt:variant>
      <vt:variant>
        <vt:i4>262238</vt:i4>
      </vt:variant>
      <vt:variant>
        <vt:i4>-1</vt:i4>
      </vt:variant>
      <vt:variant>
        <vt:i4>1028</vt:i4>
      </vt:variant>
      <vt:variant>
        <vt:i4>1</vt:i4>
      </vt:variant>
      <vt:variant>
        <vt:lpwstr>Easley_PR</vt:lpwstr>
      </vt:variant>
      <vt:variant>
        <vt:lpwstr/>
      </vt:variant>
      <vt:variant>
        <vt:i4>3080207</vt:i4>
      </vt:variant>
      <vt:variant>
        <vt:i4>-1</vt:i4>
      </vt:variant>
      <vt:variant>
        <vt:i4>1030</vt:i4>
      </vt:variant>
      <vt:variant>
        <vt:i4>1</vt:i4>
      </vt:variant>
      <vt:variant>
        <vt:lpwstr>Cayce_PR</vt:lpwstr>
      </vt:variant>
      <vt:variant>
        <vt:lpwstr/>
      </vt:variant>
      <vt:variant>
        <vt:i4>7405682</vt:i4>
      </vt:variant>
      <vt:variant>
        <vt:i4>-1</vt:i4>
      </vt:variant>
      <vt:variant>
        <vt:i4>1031</vt:i4>
      </vt:variant>
      <vt:variant>
        <vt:i4>1</vt:i4>
      </vt:variant>
      <vt:variant>
        <vt:lpwstr>Carhartt_H_4CB_RGB_PR </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Relations Budget for ENGEL USA</dc:title>
  <dc:creator>emccoy</dc:creator>
  <cp:lastModifiedBy>Kimberly Stanton</cp:lastModifiedBy>
  <cp:revision>4</cp:revision>
  <cp:lastPrinted>2018-09-06T16:19:00Z</cp:lastPrinted>
  <dcterms:created xsi:type="dcterms:W3CDTF">2018-09-06T16:19:00Z</dcterms:created>
  <dcterms:modified xsi:type="dcterms:W3CDTF">2018-09-06T16:30:00Z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0x010100401CC065D14F3E42842C8C8FAE46FBB4</vt:lpwstr>
  </property>
</Properties>
</file>